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1067AB">
        <w:rPr>
          <w:bCs/>
          <w:sz w:val="27"/>
          <w:szCs w:val="27"/>
        </w:rPr>
        <w:t xml:space="preserve">от 18.11.2019 №1531 </w:t>
      </w:r>
      <w:r w:rsidR="001067AB">
        <w:rPr>
          <w:sz w:val="28"/>
          <w:szCs w:val="28"/>
        </w:rPr>
        <w:t>«О</w:t>
      </w:r>
      <w:r w:rsidR="0032173C" w:rsidRPr="00DE610A">
        <w:rPr>
          <w:sz w:val="28"/>
          <w:szCs w:val="28"/>
        </w:rPr>
        <w:t xml:space="preserve"> муниципальной </w:t>
      </w:r>
      <w:r w:rsidR="001067AB">
        <w:rPr>
          <w:bCs/>
          <w:spacing w:val="-2"/>
          <w:sz w:val="28"/>
          <w:szCs w:val="28"/>
        </w:rPr>
        <w:t>программе</w:t>
      </w:r>
      <w:r w:rsidR="0032173C" w:rsidRPr="00DE610A">
        <w:rPr>
          <w:bCs/>
          <w:spacing w:val="-2"/>
          <w:sz w:val="28"/>
          <w:szCs w:val="28"/>
        </w:rPr>
        <w:t xml:space="preserve"> «Развитие образования в Окуловском муниципальном районе </w:t>
      </w:r>
      <w:r w:rsidR="001067AB">
        <w:rPr>
          <w:bCs/>
          <w:spacing w:val="-2"/>
          <w:sz w:val="28"/>
          <w:szCs w:val="28"/>
        </w:rPr>
        <w:t>до 2026 года</w:t>
      </w:r>
      <w:r w:rsidR="0032173C" w:rsidRPr="00DE610A">
        <w:rPr>
          <w:bCs/>
          <w:spacing w:val="-2"/>
          <w:sz w:val="28"/>
          <w:szCs w:val="28"/>
        </w:rPr>
        <w:t>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1067AB">
        <w:rPr>
          <w:sz w:val="28"/>
          <w:szCs w:val="28"/>
        </w:rPr>
        <w:t>постановлени</w:t>
      </w:r>
      <w:r w:rsidR="000B7300">
        <w:rPr>
          <w:sz w:val="28"/>
          <w:szCs w:val="28"/>
        </w:rPr>
        <w:t>й</w:t>
      </w:r>
      <w:bookmarkStart w:id="0" w:name="_GoBack"/>
      <w:bookmarkEnd w:id="0"/>
      <w:r w:rsidR="008763C8">
        <w:rPr>
          <w:sz w:val="28"/>
          <w:szCs w:val="28"/>
        </w:rPr>
        <w:t xml:space="preserve"> Администрации Окуловского муниципального района </w:t>
      </w:r>
      <w:r w:rsidR="001067AB" w:rsidRPr="00F74FAA">
        <w:rPr>
          <w:bCs/>
          <w:sz w:val="28"/>
          <w:szCs w:val="28"/>
        </w:rPr>
        <w:t>от</w:t>
      </w:r>
      <w:r w:rsidR="001067AB">
        <w:rPr>
          <w:bCs/>
          <w:sz w:val="28"/>
          <w:szCs w:val="28"/>
        </w:rPr>
        <w:t xml:space="preserve"> 25.02.2020 №171</w:t>
      </w:r>
      <w:r w:rsidR="00DE37C4">
        <w:rPr>
          <w:bCs/>
          <w:sz w:val="28"/>
          <w:szCs w:val="28"/>
        </w:rPr>
        <w:t>, от 15.05.2020 №573</w:t>
      </w:r>
      <w:r w:rsidR="006628BB">
        <w:rPr>
          <w:bCs/>
          <w:sz w:val="28"/>
          <w:szCs w:val="28"/>
        </w:rPr>
        <w:t>,</w:t>
      </w:r>
      <w:r w:rsidR="000B7300">
        <w:rPr>
          <w:bCs/>
          <w:sz w:val="28"/>
          <w:szCs w:val="28"/>
        </w:rPr>
        <w:t xml:space="preserve"> от 21.08.2020 №996, от 16.09.2020 №1099, от 12.10.2020 №1220</w:t>
      </w:r>
      <w:r w:rsidR="001067AB">
        <w:rPr>
          <w:bCs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823D35" w:rsidRPr="00DE610A" w:rsidRDefault="00823D35"/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B7300"/>
    <w:rsid w:val="000C65A3"/>
    <w:rsid w:val="001067AB"/>
    <w:rsid w:val="00160E52"/>
    <w:rsid w:val="001A2287"/>
    <w:rsid w:val="001E0570"/>
    <w:rsid w:val="00236244"/>
    <w:rsid w:val="00291B02"/>
    <w:rsid w:val="002C4957"/>
    <w:rsid w:val="002D27BD"/>
    <w:rsid w:val="003063BC"/>
    <w:rsid w:val="0032173C"/>
    <w:rsid w:val="003364DB"/>
    <w:rsid w:val="0033772F"/>
    <w:rsid w:val="003B5005"/>
    <w:rsid w:val="00607078"/>
    <w:rsid w:val="006141A4"/>
    <w:rsid w:val="006628BB"/>
    <w:rsid w:val="00701F9A"/>
    <w:rsid w:val="007B5B61"/>
    <w:rsid w:val="007C62F6"/>
    <w:rsid w:val="00801F9C"/>
    <w:rsid w:val="00823D35"/>
    <w:rsid w:val="008763C8"/>
    <w:rsid w:val="008A1BB0"/>
    <w:rsid w:val="00A73D08"/>
    <w:rsid w:val="00D16A0B"/>
    <w:rsid w:val="00DE37C4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User</cp:lastModifiedBy>
  <cp:revision>23</cp:revision>
  <cp:lastPrinted>2017-07-18T08:14:00Z</cp:lastPrinted>
  <dcterms:created xsi:type="dcterms:W3CDTF">2015-05-05T13:26:00Z</dcterms:created>
  <dcterms:modified xsi:type="dcterms:W3CDTF">2020-10-21T08:27:00Z</dcterms:modified>
</cp:coreProperties>
</file>