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91" w:rsidRDefault="000A3691"/>
    <w:tbl>
      <w:tblPr>
        <w:tblW w:w="9923" w:type="dxa"/>
        <w:tblLook w:val="00A0" w:firstRow="1" w:lastRow="0" w:firstColumn="1" w:lastColumn="0" w:noHBand="0" w:noVBand="0"/>
      </w:tblPr>
      <w:tblGrid>
        <w:gridCol w:w="3697"/>
        <w:gridCol w:w="6226"/>
      </w:tblGrid>
      <w:tr w:rsidR="004E4629" w:rsidTr="004E1F9C">
        <w:trPr>
          <w:trHeight w:val="1045"/>
        </w:trPr>
        <w:tc>
          <w:tcPr>
            <w:tcW w:w="3402" w:type="dxa"/>
          </w:tcPr>
          <w:p w:rsidR="004E4629" w:rsidRPr="007360C8" w:rsidRDefault="004E4629" w:rsidP="00C82F26">
            <w:pPr>
              <w:autoSpaceDE w:val="0"/>
              <w:autoSpaceDN w:val="0"/>
              <w:adjustRightInd w:val="0"/>
              <w:outlineLvl w:val="4"/>
              <w:rPr>
                <w:b/>
                <w:sz w:val="26"/>
                <w:szCs w:val="26"/>
                <w:lang w:val="en-US"/>
              </w:rPr>
            </w:pPr>
            <w:r>
              <w:rPr>
                <w:b/>
                <w:noProof/>
                <w:color w:val="1F3864"/>
              </w:rPr>
              <w:drawing>
                <wp:inline distT="0" distB="0" distL="0" distR="0" wp14:anchorId="4A503ADD" wp14:editId="02EEFBAB">
                  <wp:extent cx="2210435" cy="954405"/>
                  <wp:effectExtent l="0" t="0" r="0"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954405"/>
                          </a:xfrm>
                          <a:prstGeom prst="rect">
                            <a:avLst/>
                          </a:prstGeom>
                          <a:noFill/>
                          <a:ln>
                            <a:noFill/>
                          </a:ln>
                        </pic:spPr>
                      </pic:pic>
                    </a:graphicData>
                  </a:graphic>
                </wp:inline>
              </w:drawing>
            </w:r>
          </w:p>
        </w:tc>
        <w:tc>
          <w:tcPr>
            <w:tcW w:w="6521" w:type="dxa"/>
          </w:tcPr>
          <w:p w:rsidR="004E4629" w:rsidRDefault="004E4629" w:rsidP="00C82F26">
            <w:pPr>
              <w:autoSpaceDE w:val="0"/>
              <w:autoSpaceDN w:val="0"/>
              <w:adjustRightInd w:val="0"/>
              <w:jc w:val="center"/>
              <w:outlineLvl w:val="4"/>
              <w:rPr>
                <w:rFonts w:ascii="Century Gothic" w:hAnsi="Century Gothic"/>
                <w:caps/>
                <w:color w:val="1F3864"/>
                <w:sz w:val="40"/>
                <w:szCs w:val="40"/>
              </w:rPr>
            </w:pPr>
          </w:p>
          <w:p w:rsidR="004E4629" w:rsidRPr="006F67F6" w:rsidRDefault="004E4629" w:rsidP="00C82F26">
            <w:pPr>
              <w:autoSpaceDE w:val="0"/>
              <w:autoSpaceDN w:val="0"/>
              <w:adjustRightInd w:val="0"/>
              <w:jc w:val="center"/>
              <w:outlineLvl w:val="4"/>
              <w:rPr>
                <w:rFonts w:ascii="Century Gothic" w:hAnsi="Century Gothic"/>
                <w:caps/>
                <w:color w:val="1F3864"/>
                <w:sz w:val="40"/>
                <w:szCs w:val="40"/>
              </w:rPr>
            </w:pPr>
            <w:r w:rsidRPr="006F67F6">
              <w:rPr>
                <w:rFonts w:ascii="Century Gothic" w:hAnsi="Century Gothic"/>
                <w:caps/>
                <w:color w:val="1F3864"/>
                <w:sz w:val="40"/>
                <w:szCs w:val="40"/>
              </w:rPr>
              <w:t>с</w:t>
            </w:r>
            <w:r w:rsidRPr="006F67F6">
              <w:rPr>
                <w:rFonts w:ascii="Century Gothic" w:hAnsi="Century Gothic"/>
                <w:caps/>
                <w:color w:val="C00000"/>
                <w:sz w:val="40"/>
                <w:szCs w:val="40"/>
              </w:rPr>
              <w:t>О</w:t>
            </w:r>
            <w:r w:rsidRPr="006F67F6">
              <w:rPr>
                <w:rFonts w:ascii="Century Gothic" w:hAnsi="Century Gothic"/>
                <w:caps/>
                <w:color w:val="1F3864"/>
                <w:sz w:val="40"/>
                <w:szCs w:val="40"/>
              </w:rPr>
              <w:t>ЦИ</w:t>
            </w:r>
            <w:r>
              <w:rPr>
                <w:rFonts w:ascii="Century Gothic" w:hAnsi="Century Gothic"/>
                <w:caps/>
                <w:color w:val="1F3864"/>
                <w:sz w:val="40"/>
                <w:szCs w:val="40"/>
              </w:rPr>
              <w:t>А</w:t>
            </w:r>
            <w:r w:rsidRPr="006F67F6">
              <w:rPr>
                <w:rFonts w:ascii="Century Gothic" w:hAnsi="Century Gothic"/>
                <w:caps/>
                <w:color w:val="1F3864"/>
                <w:sz w:val="40"/>
                <w:szCs w:val="40"/>
              </w:rPr>
              <w:t>ЛЬНЫЕ ИНН</w:t>
            </w:r>
            <w:r w:rsidRPr="006F67F6">
              <w:rPr>
                <w:rFonts w:ascii="Century Gothic" w:hAnsi="Century Gothic"/>
                <w:caps/>
                <w:color w:val="C00000"/>
                <w:sz w:val="40"/>
                <w:szCs w:val="40"/>
              </w:rPr>
              <w:t>О</w:t>
            </w:r>
            <w:r w:rsidRPr="006F67F6">
              <w:rPr>
                <w:rFonts w:ascii="Century Gothic" w:hAnsi="Century Gothic"/>
                <w:caps/>
                <w:color w:val="1F3864"/>
                <w:sz w:val="40"/>
                <w:szCs w:val="40"/>
              </w:rPr>
              <w:t>В</w:t>
            </w:r>
            <w:r w:rsidRPr="004E4629">
              <w:rPr>
                <w:rFonts w:ascii="Century Gothic" w:hAnsi="Century Gothic"/>
                <w:caps/>
                <w:color w:val="002060"/>
                <w:sz w:val="40"/>
                <w:szCs w:val="40"/>
              </w:rPr>
              <w:t>А</w:t>
            </w:r>
            <w:r w:rsidRPr="006F67F6">
              <w:rPr>
                <w:rFonts w:ascii="Century Gothic" w:hAnsi="Century Gothic"/>
                <w:caps/>
                <w:color w:val="1F3864"/>
                <w:sz w:val="40"/>
                <w:szCs w:val="40"/>
              </w:rPr>
              <w:t>ЦИИ</w:t>
            </w:r>
          </w:p>
          <w:p w:rsidR="004E4629" w:rsidRDefault="00035FE7" w:rsidP="00C82F26">
            <w:pPr>
              <w:autoSpaceDE w:val="0"/>
              <w:autoSpaceDN w:val="0"/>
              <w:adjustRightInd w:val="0"/>
              <w:jc w:val="center"/>
              <w:outlineLvl w:val="4"/>
              <w:rPr>
                <w:b/>
                <w:sz w:val="26"/>
                <w:szCs w:val="26"/>
              </w:rPr>
            </w:pPr>
            <w:r>
              <w:rPr>
                <w:rFonts w:ascii="Century Gothic" w:hAnsi="Century Gothic"/>
                <w:caps/>
                <w:color w:val="1F3864"/>
              </w:rPr>
              <w:t>БОРОВИЧСКАЯ</w:t>
            </w:r>
            <w:r w:rsidR="004E4629" w:rsidRPr="007360C8">
              <w:rPr>
                <w:rFonts w:ascii="Century Gothic" w:hAnsi="Century Gothic"/>
                <w:caps/>
                <w:color w:val="1F3864"/>
              </w:rPr>
              <w:t xml:space="preserve"> сессия</w:t>
            </w:r>
            <w:r w:rsidR="004E4629">
              <w:rPr>
                <w:rFonts w:ascii="Century Gothic" w:hAnsi="Century Gothic"/>
                <w:caps/>
                <w:color w:val="1F3864"/>
              </w:rPr>
              <w:t xml:space="preserve"> - 2020</w:t>
            </w:r>
          </w:p>
          <w:p w:rsidR="004E4629" w:rsidRPr="00C82F26" w:rsidRDefault="004E4629" w:rsidP="00C82F26">
            <w:pPr>
              <w:autoSpaceDE w:val="0"/>
              <w:autoSpaceDN w:val="0"/>
              <w:adjustRightInd w:val="0"/>
              <w:jc w:val="center"/>
              <w:outlineLvl w:val="4"/>
              <w:rPr>
                <w:b/>
                <w:sz w:val="26"/>
                <w:szCs w:val="26"/>
              </w:rPr>
            </w:pPr>
          </w:p>
        </w:tc>
      </w:tr>
    </w:tbl>
    <w:p w:rsidR="00F353A7" w:rsidRDefault="00F353A7" w:rsidP="00187B11">
      <w:pPr>
        <w:pStyle w:val="Textbody"/>
        <w:spacing w:after="0"/>
        <w:jc w:val="both"/>
        <w:rPr>
          <w:rFonts w:cs="Times New Roman"/>
          <w:b/>
          <w:color w:val="003366"/>
          <w:sz w:val="22"/>
          <w:szCs w:val="22"/>
        </w:rPr>
      </w:pPr>
    </w:p>
    <w:p w:rsidR="00544966" w:rsidRPr="00544966" w:rsidRDefault="00544966" w:rsidP="00544966">
      <w:pPr>
        <w:jc w:val="center"/>
        <w:rPr>
          <w:rFonts w:ascii="Calibri Light" w:hAnsi="Calibri Light"/>
          <w:color w:val="002060"/>
          <w:sz w:val="22"/>
          <w:szCs w:val="22"/>
        </w:rPr>
      </w:pPr>
      <w:r w:rsidRPr="00544966">
        <w:rPr>
          <w:rFonts w:ascii="Calibri Light" w:hAnsi="Calibri Light"/>
          <w:b/>
          <w:color w:val="002060"/>
          <w:sz w:val="22"/>
          <w:szCs w:val="22"/>
        </w:rPr>
        <w:t xml:space="preserve">ЗАЯВКА-СОГЛАШЕНИЕ НА ПОЛУЧЕНИЕ УСЛУГИ </w:t>
      </w:r>
    </w:p>
    <w:p w:rsidR="00544966" w:rsidRPr="00544966" w:rsidRDefault="00544966" w:rsidP="00544966">
      <w:pPr>
        <w:pStyle w:val="Textbody"/>
        <w:spacing w:after="0"/>
        <w:jc w:val="both"/>
        <w:rPr>
          <w:rFonts w:ascii="Calibri Light" w:hAnsi="Calibri Light" w:cs="Times New Roman"/>
          <w:b/>
          <w:color w:val="002060"/>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984"/>
        <w:gridCol w:w="6285"/>
      </w:tblGrid>
      <w:tr w:rsidR="00544966" w:rsidRPr="00544966" w:rsidTr="00602F74">
        <w:tc>
          <w:tcPr>
            <w:tcW w:w="541" w:type="dxa"/>
          </w:tcPr>
          <w:p w:rsidR="00544966" w:rsidRPr="00544966" w:rsidRDefault="00544966" w:rsidP="00602F74">
            <w:pPr>
              <w:jc w:val="both"/>
              <w:rPr>
                <w:rFonts w:ascii="Calibri Light" w:hAnsi="Calibri Light"/>
                <w:color w:val="002060"/>
                <w:sz w:val="22"/>
                <w:szCs w:val="22"/>
              </w:rPr>
            </w:pPr>
          </w:p>
        </w:tc>
        <w:tc>
          <w:tcPr>
            <w:tcW w:w="9269" w:type="dxa"/>
            <w:gridSpan w:val="2"/>
          </w:tcPr>
          <w:p w:rsidR="00544966" w:rsidRPr="00544966" w:rsidRDefault="00544966" w:rsidP="00602F74">
            <w:pPr>
              <w:jc w:val="center"/>
              <w:rPr>
                <w:rFonts w:ascii="Calibri Light" w:hAnsi="Calibri Light"/>
                <w:color w:val="002060"/>
                <w:sz w:val="22"/>
                <w:szCs w:val="22"/>
              </w:rPr>
            </w:pPr>
            <w:r w:rsidRPr="00544966">
              <w:rPr>
                <w:rFonts w:ascii="Calibri Light" w:hAnsi="Calibri Light"/>
                <w:b/>
                <w:i/>
                <w:color w:val="002060"/>
                <w:sz w:val="22"/>
                <w:szCs w:val="22"/>
              </w:rPr>
              <w:t>Данные об участнике</w:t>
            </w: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ФИО участника </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Статус/должность в организации (проекте)</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ИНН участника</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Адрес по прописке</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Адрес проживания</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Телефон</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Электронная почта</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Страничка в социальных сетях </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Скайп</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602F74">
            <w:pPr>
              <w:jc w:val="both"/>
              <w:rPr>
                <w:rFonts w:ascii="Calibri Light" w:hAnsi="Calibri Light"/>
                <w:color w:val="002060"/>
                <w:sz w:val="22"/>
                <w:szCs w:val="22"/>
              </w:rPr>
            </w:pPr>
          </w:p>
        </w:tc>
        <w:tc>
          <w:tcPr>
            <w:tcW w:w="9269" w:type="dxa"/>
            <w:gridSpan w:val="2"/>
          </w:tcPr>
          <w:p w:rsidR="00544966" w:rsidRPr="00544966" w:rsidRDefault="00544966" w:rsidP="00602F74">
            <w:pPr>
              <w:jc w:val="center"/>
              <w:rPr>
                <w:rFonts w:ascii="Calibri Light" w:hAnsi="Calibri Light"/>
                <w:color w:val="002060"/>
                <w:sz w:val="22"/>
                <w:szCs w:val="22"/>
              </w:rPr>
            </w:pPr>
            <w:r w:rsidRPr="00544966">
              <w:rPr>
                <w:rFonts w:ascii="Calibri Light" w:hAnsi="Calibri Light"/>
                <w:b/>
                <w:i/>
                <w:color w:val="002060"/>
                <w:sz w:val="22"/>
                <w:szCs w:val="22"/>
              </w:rPr>
              <w:t>Данные о предприятии</w:t>
            </w: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Наименование юридического лица \ индивидуального предпринимателя  </w:t>
            </w:r>
          </w:p>
        </w:tc>
        <w:tc>
          <w:tcPr>
            <w:tcW w:w="6285" w:type="dxa"/>
          </w:tcPr>
          <w:p w:rsidR="00544966" w:rsidRPr="00544966" w:rsidRDefault="00544966" w:rsidP="00602F74">
            <w:pPr>
              <w:jc w:val="both"/>
              <w:rPr>
                <w:rFonts w:ascii="Calibri Light" w:hAnsi="Calibri Light"/>
                <w:color w:val="002060"/>
                <w:sz w:val="22"/>
                <w:szCs w:val="22"/>
              </w:rPr>
            </w:pPr>
          </w:p>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ИНН юридического лица \ индивидуального предпринимателя</w:t>
            </w:r>
          </w:p>
        </w:tc>
        <w:tc>
          <w:tcPr>
            <w:tcW w:w="6285" w:type="dxa"/>
          </w:tcPr>
          <w:p w:rsidR="00544966" w:rsidRPr="00544966" w:rsidRDefault="00544966" w:rsidP="00602F74">
            <w:pPr>
              <w:jc w:val="both"/>
              <w:rPr>
                <w:rFonts w:ascii="Calibri Light" w:hAnsi="Calibri Light"/>
                <w:color w:val="002060"/>
                <w:sz w:val="22"/>
                <w:szCs w:val="22"/>
              </w:rPr>
            </w:pPr>
          </w:p>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Юридический адрес</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Фактический адрес</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Основной ОКВЭД юридического лица / индивидуального предпринимателя</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Дополнительный  ОКВЭД юридического лица / индивидуального предпринимателя</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Телефон </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Электронная почта </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Сайт</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602F74">
            <w:pPr>
              <w:jc w:val="both"/>
              <w:rPr>
                <w:rFonts w:ascii="Calibri Light" w:hAnsi="Calibri Light"/>
                <w:color w:val="002060"/>
                <w:sz w:val="22"/>
                <w:szCs w:val="22"/>
              </w:rPr>
            </w:pPr>
          </w:p>
        </w:tc>
        <w:tc>
          <w:tcPr>
            <w:tcW w:w="9269" w:type="dxa"/>
            <w:gridSpan w:val="2"/>
          </w:tcPr>
          <w:p w:rsidR="00544966" w:rsidRPr="00544966" w:rsidRDefault="00544966" w:rsidP="00602F74">
            <w:pPr>
              <w:jc w:val="center"/>
              <w:rPr>
                <w:rFonts w:ascii="Calibri Light" w:hAnsi="Calibri Light"/>
                <w:b/>
                <w:i/>
                <w:color w:val="002060"/>
                <w:sz w:val="22"/>
                <w:szCs w:val="22"/>
              </w:rPr>
            </w:pPr>
            <w:r w:rsidRPr="00544966">
              <w:rPr>
                <w:rFonts w:ascii="Calibri Light" w:hAnsi="Calibri Light"/>
                <w:b/>
                <w:i/>
                <w:color w:val="002060"/>
                <w:sz w:val="22"/>
                <w:szCs w:val="22"/>
              </w:rPr>
              <w:t>Данные о руководителе</w:t>
            </w: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ФИО руководителя </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Телефон </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Электронная почта</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 xml:space="preserve">Страничка в социальных сетях </w:t>
            </w:r>
          </w:p>
        </w:tc>
        <w:tc>
          <w:tcPr>
            <w:tcW w:w="6285" w:type="dxa"/>
          </w:tcPr>
          <w:p w:rsidR="00544966" w:rsidRPr="00544966" w:rsidRDefault="00544966" w:rsidP="00602F74">
            <w:pPr>
              <w:jc w:val="both"/>
              <w:rPr>
                <w:rFonts w:ascii="Calibri Light" w:hAnsi="Calibri Light"/>
                <w:color w:val="002060"/>
                <w:sz w:val="22"/>
                <w:szCs w:val="22"/>
              </w:rPr>
            </w:pPr>
          </w:p>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2984" w:type="dxa"/>
          </w:tcPr>
          <w:p w:rsidR="00544966" w:rsidRPr="00544966" w:rsidRDefault="00544966" w:rsidP="00602F74">
            <w:pPr>
              <w:rPr>
                <w:rFonts w:ascii="Calibri Light" w:hAnsi="Calibri Light"/>
                <w:color w:val="002060"/>
                <w:sz w:val="22"/>
                <w:szCs w:val="22"/>
              </w:rPr>
            </w:pPr>
            <w:r w:rsidRPr="00544966">
              <w:rPr>
                <w:rFonts w:ascii="Calibri Light" w:hAnsi="Calibri Light"/>
                <w:color w:val="002060"/>
                <w:sz w:val="22"/>
                <w:szCs w:val="22"/>
              </w:rPr>
              <w:t>Скайп</w:t>
            </w:r>
          </w:p>
        </w:tc>
        <w:tc>
          <w:tcPr>
            <w:tcW w:w="6285" w:type="dxa"/>
          </w:tcPr>
          <w:p w:rsidR="00544966" w:rsidRPr="00544966" w:rsidRDefault="00544966" w:rsidP="00602F74">
            <w:pPr>
              <w:jc w:val="both"/>
              <w:rPr>
                <w:rFonts w:ascii="Calibri Light" w:hAnsi="Calibri Light"/>
                <w:color w:val="002060"/>
                <w:sz w:val="22"/>
                <w:szCs w:val="22"/>
              </w:rPr>
            </w:pPr>
          </w:p>
        </w:tc>
      </w:tr>
      <w:tr w:rsidR="00544966" w:rsidRPr="00544966" w:rsidTr="00602F74">
        <w:tc>
          <w:tcPr>
            <w:tcW w:w="541" w:type="dxa"/>
          </w:tcPr>
          <w:p w:rsidR="00544966" w:rsidRPr="00544966" w:rsidRDefault="00544966" w:rsidP="00544966">
            <w:pPr>
              <w:numPr>
                <w:ilvl w:val="0"/>
                <w:numId w:val="33"/>
              </w:numPr>
              <w:tabs>
                <w:tab w:val="clear" w:pos="644"/>
                <w:tab w:val="num" w:pos="720"/>
              </w:tabs>
              <w:ind w:left="0" w:firstLine="0"/>
              <w:jc w:val="both"/>
              <w:rPr>
                <w:rFonts w:ascii="Calibri Light" w:hAnsi="Calibri Light"/>
                <w:color w:val="002060"/>
                <w:sz w:val="22"/>
                <w:szCs w:val="22"/>
              </w:rPr>
            </w:pPr>
          </w:p>
        </w:tc>
        <w:tc>
          <w:tcPr>
            <w:tcW w:w="9269" w:type="dxa"/>
            <w:gridSpan w:val="2"/>
          </w:tcPr>
          <w:p w:rsidR="00544966" w:rsidRPr="00544966" w:rsidRDefault="00544966" w:rsidP="00602F74">
            <w:pPr>
              <w:rPr>
                <w:rFonts w:ascii="Calibri Light" w:hAnsi="Calibri Light"/>
                <w:b/>
                <w:i/>
                <w:color w:val="002060"/>
                <w:sz w:val="22"/>
                <w:szCs w:val="22"/>
              </w:rPr>
            </w:pPr>
            <w:r w:rsidRPr="00544966">
              <w:rPr>
                <w:rFonts w:ascii="Calibri Light" w:hAnsi="Calibri Light"/>
                <w:b/>
                <w:i/>
                <w:color w:val="002060"/>
                <w:sz w:val="22"/>
                <w:szCs w:val="22"/>
              </w:rPr>
              <w:t xml:space="preserve">Отметьте, пожалуйста, мероприятия, в которых вы планируете принять участие и формат вашего участия </w:t>
            </w:r>
          </w:p>
        </w:tc>
      </w:tr>
    </w:tbl>
    <w:tbl>
      <w:tblPr>
        <w:tblStyle w:val="a3"/>
        <w:tblW w:w="9810" w:type="dxa"/>
        <w:tblLayout w:type="fixed"/>
        <w:tblLook w:val="04A0" w:firstRow="1" w:lastRow="0" w:firstColumn="1" w:lastColumn="0" w:noHBand="0" w:noVBand="1"/>
      </w:tblPr>
      <w:tblGrid>
        <w:gridCol w:w="568"/>
        <w:gridCol w:w="1701"/>
        <w:gridCol w:w="5557"/>
        <w:gridCol w:w="992"/>
        <w:gridCol w:w="992"/>
      </w:tblGrid>
      <w:tr w:rsidR="00544966" w:rsidRPr="00544966" w:rsidTr="00602F74">
        <w:tc>
          <w:tcPr>
            <w:tcW w:w="568" w:type="dxa"/>
            <w:vMerge w:val="restart"/>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r w:rsidRPr="00544966">
              <w:rPr>
                <w:rFonts w:ascii="Calibri Light" w:hAnsi="Calibri Light"/>
                <w:b/>
                <w:color w:val="002060"/>
                <w:sz w:val="22"/>
                <w:szCs w:val="22"/>
              </w:rPr>
              <w:t>+ \ -</w:t>
            </w:r>
          </w:p>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c>
          <w:tcPr>
            <w:tcW w:w="1701" w:type="dxa"/>
            <w:vMerge w:val="restart"/>
          </w:tcPr>
          <w:p w:rsidR="00544966" w:rsidRPr="00544966" w:rsidRDefault="00544966" w:rsidP="00602F74">
            <w:pPr>
              <w:autoSpaceDE w:val="0"/>
              <w:autoSpaceDN w:val="0"/>
              <w:adjustRightInd w:val="0"/>
              <w:jc w:val="center"/>
              <w:outlineLvl w:val="4"/>
              <w:rPr>
                <w:rFonts w:ascii="Calibri Light" w:hAnsi="Calibri Light"/>
                <w:color w:val="002060"/>
                <w:sz w:val="22"/>
                <w:szCs w:val="22"/>
              </w:rPr>
            </w:pPr>
            <w:r w:rsidRPr="00544966">
              <w:rPr>
                <w:rFonts w:ascii="Calibri Light" w:hAnsi="Calibri Light"/>
                <w:color w:val="002060"/>
                <w:sz w:val="22"/>
                <w:szCs w:val="22"/>
              </w:rPr>
              <w:t xml:space="preserve">Дата </w:t>
            </w:r>
          </w:p>
        </w:tc>
        <w:tc>
          <w:tcPr>
            <w:tcW w:w="5557" w:type="dxa"/>
            <w:vMerge w:val="restart"/>
          </w:tcPr>
          <w:p w:rsidR="00544966" w:rsidRPr="00544966" w:rsidRDefault="00544966" w:rsidP="00602F74">
            <w:pPr>
              <w:autoSpaceDE w:val="0"/>
              <w:autoSpaceDN w:val="0"/>
              <w:adjustRightInd w:val="0"/>
              <w:jc w:val="center"/>
              <w:outlineLvl w:val="4"/>
              <w:rPr>
                <w:rFonts w:ascii="Calibri Light" w:hAnsi="Calibri Light"/>
                <w:color w:val="002060"/>
                <w:sz w:val="22"/>
                <w:szCs w:val="22"/>
              </w:rPr>
            </w:pPr>
            <w:r w:rsidRPr="00544966">
              <w:rPr>
                <w:rFonts w:ascii="Calibri Light" w:hAnsi="Calibri Light"/>
                <w:color w:val="002060"/>
                <w:sz w:val="22"/>
                <w:szCs w:val="22"/>
              </w:rPr>
              <w:t xml:space="preserve">Название мероприятия </w:t>
            </w:r>
          </w:p>
        </w:tc>
        <w:tc>
          <w:tcPr>
            <w:tcW w:w="1984" w:type="dxa"/>
            <w:gridSpan w:val="2"/>
          </w:tcPr>
          <w:p w:rsidR="00544966" w:rsidRPr="00544966" w:rsidRDefault="00544966" w:rsidP="00602F74">
            <w:pPr>
              <w:autoSpaceDE w:val="0"/>
              <w:autoSpaceDN w:val="0"/>
              <w:adjustRightInd w:val="0"/>
              <w:jc w:val="center"/>
              <w:outlineLvl w:val="4"/>
              <w:rPr>
                <w:rFonts w:ascii="Calibri Light" w:hAnsi="Calibri Light"/>
                <w:color w:val="002060"/>
                <w:sz w:val="22"/>
                <w:szCs w:val="22"/>
              </w:rPr>
            </w:pPr>
            <w:r w:rsidRPr="00544966">
              <w:rPr>
                <w:rFonts w:ascii="Calibri Light" w:hAnsi="Calibri Light"/>
                <w:color w:val="002060"/>
                <w:sz w:val="22"/>
                <w:szCs w:val="22"/>
              </w:rPr>
              <w:t xml:space="preserve">Формат участия </w:t>
            </w:r>
          </w:p>
        </w:tc>
      </w:tr>
      <w:tr w:rsidR="00544966" w:rsidRPr="00544966" w:rsidTr="00602F74">
        <w:tc>
          <w:tcPr>
            <w:tcW w:w="568" w:type="dxa"/>
            <w:vMerge/>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c>
          <w:tcPr>
            <w:tcW w:w="1701" w:type="dxa"/>
            <w:vMerge/>
          </w:tcPr>
          <w:p w:rsidR="00544966" w:rsidRPr="00544966" w:rsidRDefault="00544966" w:rsidP="00602F74">
            <w:pPr>
              <w:jc w:val="center"/>
              <w:rPr>
                <w:rFonts w:ascii="Calibri Light" w:hAnsi="Calibri Light"/>
                <w:b/>
                <w:i/>
                <w:color w:val="002060"/>
                <w:sz w:val="22"/>
                <w:szCs w:val="22"/>
              </w:rPr>
            </w:pPr>
          </w:p>
        </w:tc>
        <w:tc>
          <w:tcPr>
            <w:tcW w:w="5557" w:type="dxa"/>
            <w:vMerge/>
          </w:tcPr>
          <w:p w:rsidR="00544966" w:rsidRPr="00544966" w:rsidRDefault="00544966" w:rsidP="00602F74">
            <w:pPr>
              <w:rPr>
                <w:rFonts w:ascii="Calibri Light" w:hAnsi="Calibri Light"/>
                <w:b/>
                <w:color w:val="002060"/>
                <w:sz w:val="22"/>
                <w:szCs w:val="22"/>
              </w:rPr>
            </w:pPr>
          </w:p>
        </w:tc>
        <w:tc>
          <w:tcPr>
            <w:tcW w:w="992"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r w:rsidRPr="00544966">
              <w:rPr>
                <w:rFonts w:ascii="Calibri Light" w:hAnsi="Calibri Light"/>
                <w:color w:val="002060"/>
                <w:sz w:val="22"/>
                <w:szCs w:val="22"/>
              </w:rPr>
              <w:t>онлайн</w:t>
            </w:r>
          </w:p>
        </w:tc>
        <w:tc>
          <w:tcPr>
            <w:tcW w:w="992"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r w:rsidRPr="00544966">
              <w:rPr>
                <w:rFonts w:ascii="Calibri Light" w:hAnsi="Calibri Light"/>
                <w:color w:val="002060"/>
                <w:sz w:val="22"/>
                <w:szCs w:val="22"/>
              </w:rPr>
              <w:t>офлайн</w:t>
            </w:r>
          </w:p>
        </w:tc>
      </w:tr>
      <w:tr w:rsidR="00544966" w:rsidRPr="00544966" w:rsidTr="00602F74">
        <w:tc>
          <w:tcPr>
            <w:tcW w:w="568"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c>
          <w:tcPr>
            <w:tcW w:w="1701" w:type="dxa"/>
          </w:tcPr>
          <w:p w:rsidR="00544966" w:rsidRPr="00544966" w:rsidRDefault="00787D80" w:rsidP="00602F74">
            <w:pPr>
              <w:jc w:val="center"/>
              <w:rPr>
                <w:rFonts w:ascii="Calibri Light" w:hAnsi="Calibri Light"/>
                <w:i/>
                <w:color w:val="002060"/>
                <w:sz w:val="22"/>
                <w:szCs w:val="22"/>
              </w:rPr>
            </w:pPr>
            <w:r>
              <w:rPr>
                <w:rFonts w:ascii="Calibri Light" w:hAnsi="Calibri Light"/>
                <w:b/>
                <w:i/>
                <w:color w:val="002060"/>
                <w:sz w:val="22"/>
                <w:szCs w:val="22"/>
              </w:rPr>
              <w:t>14</w:t>
            </w:r>
            <w:r w:rsidR="00544966" w:rsidRPr="00544966">
              <w:rPr>
                <w:rFonts w:ascii="Calibri Light" w:hAnsi="Calibri Light"/>
                <w:b/>
                <w:i/>
                <w:color w:val="002060"/>
                <w:sz w:val="22"/>
                <w:szCs w:val="22"/>
              </w:rPr>
              <w:t xml:space="preserve"> октября</w:t>
            </w:r>
            <w:r w:rsidR="00544966" w:rsidRPr="00544966">
              <w:rPr>
                <w:rFonts w:ascii="Calibri Light" w:hAnsi="Calibri Light"/>
                <w:i/>
                <w:color w:val="002060"/>
                <w:sz w:val="22"/>
                <w:szCs w:val="22"/>
              </w:rPr>
              <w:t xml:space="preserve"> </w:t>
            </w:r>
          </w:p>
          <w:p w:rsidR="00544966" w:rsidRPr="00544966" w:rsidRDefault="00544966" w:rsidP="00602F74">
            <w:pPr>
              <w:jc w:val="center"/>
              <w:rPr>
                <w:rFonts w:ascii="Calibri Light" w:hAnsi="Calibri Light"/>
                <w:i/>
                <w:color w:val="002060"/>
                <w:sz w:val="22"/>
                <w:szCs w:val="22"/>
              </w:rPr>
            </w:pPr>
            <w:r w:rsidRPr="00544966">
              <w:rPr>
                <w:rFonts w:ascii="Calibri Light" w:hAnsi="Calibri Light"/>
                <w:i/>
                <w:color w:val="002060"/>
                <w:sz w:val="22"/>
                <w:szCs w:val="22"/>
              </w:rPr>
              <w:t>11.00 – 13.00</w:t>
            </w:r>
          </w:p>
        </w:tc>
        <w:tc>
          <w:tcPr>
            <w:tcW w:w="5557" w:type="dxa"/>
          </w:tcPr>
          <w:p w:rsidR="00544966" w:rsidRPr="00544966" w:rsidRDefault="00544966" w:rsidP="00602F74">
            <w:pPr>
              <w:rPr>
                <w:rFonts w:ascii="Calibri Light" w:hAnsi="Calibri Light"/>
                <w:i/>
                <w:color w:val="002060"/>
                <w:sz w:val="22"/>
                <w:szCs w:val="22"/>
              </w:rPr>
            </w:pPr>
            <w:r w:rsidRPr="00544966">
              <w:rPr>
                <w:rFonts w:ascii="Calibri Light" w:hAnsi="Calibri Light"/>
                <w:b/>
                <w:color w:val="002060"/>
                <w:sz w:val="22"/>
                <w:szCs w:val="22"/>
              </w:rPr>
              <w:t xml:space="preserve">Информационно-обучающий семинар (Презентационная сессия). Тема: </w:t>
            </w:r>
            <w:r w:rsidRPr="00544966">
              <w:rPr>
                <w:rFonts w:ascii="Calibri Light" w:hAnsi="Calibri Light"/>
                <w:i/>
                <w:color w:val="002060"/>
                <w:sz w:val="22"/>
                <w:szCs w:val="22"/>
              </w:rPr>
              <w:t>участие в региональном этапе Конкурса «Лучший социальный проект года 2020»</w:t>
            </w:r>
          </w:p>
        </w:tc>
        <w:tc>
          <w:tcPr>
            <w:tcW w:w="992"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c>
          <w:tcPr>
            <w:tcW w:w="992"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r>
      <w:tr w:rsidR="00544966" w:rsidRPr="00544966" w:rsidTr="00602F74">
        <w:tc>
          <w:tcPr>
            <w:tcW w:w="568"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c>
          <w:tcPr>
            <w:tcW w:w="1701" w:type="dxa"/>
          </w:tcPr>
          <w:p w:rsidR="00544966" w:rsidRPr="00544966" w:rsidRDefault="00544966" w:rsidP="00602F74">
            <w:pPr>
              <w:autoSpaceDE w:val="0"/>
              <w:autoSpaceDN w:val="0"/>
              <w:adjustRightInd w:val="0"/>
              <w:jc w:val="center"/>
              <w:outlineLvl w:val="4"/>
              <w:rPr>
                <w:rFonts w:ascii="Calibri Light" w:hAnsi="Calibri Light"/>
                <w:i/>
                <w:color w:val="002060"/>
                <w:sz w:val="22"/>
                <w:szCs w:val="22"/>
              </w:rPr>
            </w:pPr>
            <w:r w:rsidRPr="00544966">
              <w:rPr>
                <w:rFonts w:ascii="Calibri Light" w:hAnsi="Calibri Light"/>
                <w:b/>
                <w:i/>
                <w:color w:val="002060"/>
                <w:sz w:val="22"/>
                <w:szCs w:val="22"/>
              </w:rPr>
              <w:t>1</w:t>
            </w:r>
            <w:r w:rsidR="00787D80">
              <w:rPr>
                <w:rFonts w:ascii="Calibri Light" w:hAnsi="Calibri Light"/>
                <w:b/>
                <w:i/>
                <w:color w:val="002060"/>
                <w:sz w:val="22"/>
                <w:szCs w:val="22"/>
              </w:rPr>
              <w:t>4</w:t>
            </w:r>
            <w:r w:rsidRPr="00544966">
              <w:rPr>
                <w:rFonts w:ascii="Calibri Light" w:hAnsi="Calibri Light"/>
                <w:b/>
                <w:i/>
                <w:color w:val="002060"/>
                <w:sz w:val="22"/>
                <w:szCs w:val="22"/>
              </w:rPr>
              <w:t xml:space="preserve"> октября</w:t>
            </w:r>
            <w:r w:rsidRPr="00544966">
              <w:rPr>
                <w:rFonts w:ascii="Calibri Light" w:hAnsi="Calibri Light"/>
                <w:i/>
                <w:color w:val="002060"/>
                <w:sz w:val="22"/>
                <w:szCs w:val="22"/>
              </w:rPr>
              <w:t xml:space="preserve"> </w:t>
            </w:r>
          </w:p>
          <w:p w:rsidR="00544966" w:rsidRPr="00544966" w:rsidRDefault="00544966" w:rsidP="00602F74">
            <w:pPr>
              <w:autoSpaceDE w:val="0"/>
              <w:autoSpaceDN w:val="0"/>
              <w:adjustRightInd w:val="0"/>
              <w:jc w:val="center"/>
              <w:outlineLvl w:val="4"/>
              <w:rPr>
                <w:rFonts w:ascii="Calibri Light" w:hAnsi="Calibri Light"/>
                <w:i/>
                <w:color w:val="002060"/>
                <w:sz w:val="22"/>
                <w:szCs w:val="22"/>
              </w:rPr>
            </w:pPr>
            <w:r w:rsidRPr="00544966">
              <w:rPr>
                <w:rFonts w:ascii="Calibri Light" w:hAnsi="Calibri Light"/>
                <w:i/>
                <w:color w:val="002060"/>
                <w:sz w:val="22"/>
                <w:szCs w:val="22"/>
              </w:rPr>
              <w:t>14.00 – 18.00</w:t>
            </w:r>
          </w:p>
        </w:tc>
        <w:tc>
          <w:tcPr>
            <w:tcW w:w="5557" w:type="dxa"/>
          </w:tcPr>
          <w:p w:rsidR="00544966" w:rsidRPr="00544966" w:rsidRDefault="00544966" w:rsidP="00602F74">
            <w:pPr>
              <w:jc w:val="both"/>
              <w:rPr>
                <w:rFonts w:ascii="Calibri Light" w:hAnsi="Calibri Light"/>
                <w:b/>
                <w:color w:val="002060"/>
                <w:sz w:val="22"/>
                <w:szCs w:val="22"/>
              </w:rPr>
            </w:pPr>
            <w:r w:rsidRPr="00544966">
              <w:rPr>
                <w:rFonts w:ascii="Calibri Light" w:hAnsi="Calibri Light"/>
                <w:b/>
                <w:color w:val="002060"/>
                <w:sz w:val="22"/>
                <w:szCs w:val="22"/>
              </w:rPr>
              <w:t xml:space="preserve">Проектная сессия. Тема: </w:t>
            </w:r>
            <w:r w:rsidRPr="00544966">
              <w:rPr>
                <w:rFonts w:ascii="Calibri Light" w:hAnsi="Calibri Light"/>
                <w:i/>
                <w:color w:val="002060"/>
                <w:sz w:val="22"/>
                <w:szCs w:val="22"/>
              </w:rPr>
              <w:t>«Инновационные проекты и социальное предпринимательство»</w:t>
            </w:r>
          </w:p>
        </w:tc>
        <w:tc>
          <w:tcPr>
            <w:tcW w:w="992"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c>
          <w:tcPr>
            <w:tcW w:w="992" w:type="dxa"/>
          </w:tcPr>
          <w:p w:rsidR="00544966" w:rsidRPr="00544966" w:rsidRDefault="00544966" w:rsidP="00602F74">
            <w:pPr>
              <w:autoSpaceDE w:val="0"/>
              <w:autoSpaceDN w:val="0"/>
              <w:adjustRightInd w:val="0"/>
              <w:jc w:val="center"/>
              <w:outlineLvl w:val="4"/>
              <w:rPr>
                <w:rFonts w:ascii="Calibri Light" w:hAnsi="Calibri Light"/>
                <w:b/>
                <w:color w:val="002060"/>
                <w:sz w:val="22"/>
                <w:szCs w:val="22"/>
              </w:rPr>
            </w:pPr>
          </w:p>
        </w:tc>
      </w:tr>
    </w:tbl>
    <w:p w:rsidR="00A53EFD" w:rsidRDefault="00A53EFD" w:rsidP="00AB0363">
      <w:pPr>
        <w:widowControl w:val="0"/>
        <w:autoSpaceDE w:val="0"/>
        <w:autoSpaceDN w:val="0"/>
        <w:adjustRightInd w:val="0"/>
        <w:ind w:left="39"/>
        <w:jc w:val="both"/>
        <w:rPr>
          <w:rFonts w:ascii="Calibri Light" w:hAnsi="Calibri Light"/>
          <w:color w:val="002060"/>
          <w:sz w:val="16"/>
          <w:szCs w:val="16"/>
        </w:rPr>
      </w:pPr>
    </w:p>
    <w:p w:rsidR="00AB0363" w:rsidRPr="00AB0363" w:rsidRDefault="00AB0363" w:rsidP="00AB0363">
      <w:pPr>
        <w:widowControl w:val="0"/>
        <w:autoSpaceDE w:val="0"/>
        <w:autoSpaceDN w:val="0"/>
        <w:adjustRightInd w:val="0"/>
        <w:ind w:left="39"/>
        <w:jc w:val="both"/>
        <w:rPr>
          <w:rFonts w:ascii="Calibri Light" w:hAnsi="Calibri Light"/>
          <w:color w:val="002060"/>
          <w:sz w:val="16"/>
          <w:szCs w:val="16"/>
        </w:rPr>
      </w:pPr>
      <w:r w:rsidRPr="00AB0363">
        <w:rPr>
          <w:rFonts w:ascii="Calibri Light" w:hAnsi="Calibri Light"/>
          <w:color w:val="002060"/>
          <w:sz w:val="16"/>
          <w:szCs w:val="16"/>
        </w:rPr>
        <w:t>Подтверждаю достоверность и полноту сведений, указанных в настоящем документе, а также в соответствии с Федеральным законом Российской Федерации от 27.07.2006 № 152-ФЗ «О персональных данных», даю согласие на обработку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именно: фамилии, имени, отчества, телефона).</w:t>
      </w:r>
    </w:p>
    <w:p w:rsidR="00AB0363" w:rsidRPr="00AB0363" w:rsidRDefault="00AB0363" w:rsidP="00AB0363">
      <w:pPr>
        <w:widowControl w:val="0"/>
        <w:autoSpaceDE w:val="0"/>
        <w:autoSpaceDN w:val="0"/>
        <w:adjustRightInd w:val="0"/>
        <w:ind w:left="39"/>
        <w:jc w:val="both"/>
        <w:rPr>
          <w:rFonts w:ascii="Calibri Light" w:hAnsi="Calibri Light"/>
          <w:color w:val="002060"/>
          <w:sz w:val="16"/>
          <w:szCs w:val="16"/>
        </w:rPr>
      </w:pPr>
    </w:p>
    <w:p w:rsidR="00AB0363" w:rsidRPr="00AB0363" w:rsidRDefault="00AB0363" w:rsidP="00AB0363">
      <w:pPr>
        <w:widowControl w:val="0"/>
        <w:autoSpaceDE w:val="0"/>
        <w:autoSpaceDN w:val="0"/>
        <w:adjustRightInd w:val="0"/>
        <w:jc w:val="both"/>
        <w:rPr>
          <w:rFonts w:ascii="Calibri Light" w:hAnsi="Calibri Light"/>
          <w:color w:val="002060"/>
          <w:sz w:val="16"/>
          <w:szCs w:val="16"/>
        </w:rPr>
      </w:pPr>
      <w:r w:rsidRPr="00AB0363">
        <w:rPr>
          <w:rFonts w:ascii="Calibri Light" w:hAnsi="Calibri Light"/>
          <w:color w:val="002060"/>
          <w:sz w:val="16"/>
          <w:szCs w:val="16"/>
        </w:rPr>
        <w:t>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 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CA36C2" w:rsidRPr="003B6A7B" w:rsidRDefault="00CA36C2" w:rsidP="00CA36C2">
      <w:pPr>
        <w:jc w:val="both"/>
        <w:rPr>
          <w:sz w:val="22"/>
          <w:szCs w:val="22"/>
        </w:rPr>
      </w:pPr>
    </w:p>
    <w:p w:rsidR="00CA36C2" w:rsidRDefault="00CA36C2" w:rsidP="00CA36C2">
      <w:pPr>
        <w:jc w:val="both"/>
        <w:rPr>
          <w:rFonts w:ascii="Calibri Light" w:hAnsi="Calibri Light"/>
          <w:color w:val="003366"/>
          <w:sz w:val="22"/>
          <w:szCs w:val="22"/>
        </w:rPr>
      </w:pPr>
      <w:r w:rsidRPr="003B6A7B">
        <w:rPr>
          <w:rFonts w:ascii="Calibri Light" w:hAnsi="Calibri Light"/>
          <w:color w:val="003366"/>
          <w:sz w:val="22"/>
          <w:szCs w:val="22"/>
        </w:rPr>
        <w:t xml:space="preserve"> « ____ »   ______________  2020 г.</w:t>
      </w:r>
    </w:p>
    <w:p w:rsidR="00627C51" w:rsidRDefault="00627C51" w:rsidP="00CA36C2">
      <w:pPr>
        <w:jc w:val="both"/>
        <w:rPr>
          <w:rFonts w:ascii="Calibri Light" w:hAnsi="Calibri Light"/>
          <w:color w:val="003366"/>
          <w:sz w:val="22"/>
          <w:szCs w:val="22"/>
        </w:rPr>
      </w:pPr>
    </w:p>
    <w:p w:rsidR="00627C51" w:rsidRPr="00627C51" w:rsidRDefault="00627C51" w:rsidP="00627C51">
      <w:pPr>
        <w:tabs>
          <w:tab w:val="left" w:pos="426"/>
        </w:tabs>
        <w:suppressAutoHyphens/>
        <w:rPr>
          <w:rFonts w:ascii="Calibri Light" w:hAnsi="Calibri Light"/>
          <w:color w:val="002060"/>
          <w:sz w:val="22"/>
          <w:szCs w:val="22"/>
        </w:rPr>
      </w:pPr>
      <w:r w:rsidRPr="00627C51">
        <w:rPr>
          <w:rFonts w:ascii="Calibri Light" w:hAnsi="Calibri Light"/>
          <w:color w:val="002060"/>
          <w:sz w:val="22"/>
          <w:szCs w:val="22"/>
        </w:rPr>
        <w:t xml:space="preserve">Подпись Заявителя/представителя Заявителя </w:t>
      </w:r>
    </w:p>
    <w:p w:rsidR="00627C51" w:rsidRPr="00627C51" w:rsidRDefault="00627C51" w:rsidP="00627C51">
      <w:pPr>
        <w:tabs>
          <w:tab w:val="left" w:pos="426"/>
        </w:tabs>
        <w:suppressAutoHyphens/>
        <w:rPr>
          <w:rFonts w:ascii="Calibri Light" w:hAnsi="Calibri Light"/>
          <w:color w:val="002060"/>
          <w:sz w:val="22"/>
          <w:szCs w:val="22"/>
        </w:rPr>
      </w:pPr>
      <w:r w:rsidRPr="00627C51">
        <w:rPr>
          <w:rFonts w:ascii="Calibri Light" w:hAnsi="Calibri Light"/>
          <w:color w:val="002060"/>
          <w:sz w:val="22"/>
          <w:szCs w:val="22"/>
        </w:rPr>
        <w:t>________________________________________    _______________________    ________________</w:t>
      </w:r>
      <w:r w:rsidRPr="00627C51">
        <w:rPr>
          <w:rFonts w:ascii="Calibri Light" w:hAnsi="Calibri Light"/>
          <w:color w:val="002060"/>
          <w:sz w:val="22"/>
          <w:szCs w:val="22"/>
          <w:u w:val="single"/>
        </w:rPr>
        <w:t xml:space="preserve">                                                                                 </w:t>
      </w:r>
    </w:p>
    <w:p w:rsidR="00627C51" w:rsidRDefault="00627C51" w:rsidP="00627C51">
      <w:pPr>
        <w:tabs>
          <w:tab w:val="left" w:pos="426"/>
        </w:tabs>
        <w:suppressAutoHyphens/>
      </w:pPr>
      <w:r w:rsidRPr="00627C51">
        <w:rPr>
          <w:rFonts w:ascii="Calibri Light" w:hAnsi="Calibri Light"/>
          <w:color w:val="002060"/>
          <w:sz w:val="22"/>
          <w:szCs w:val="22"/>
        </w:rPr>
        <w:t>М.П.</w:t>
      </w:r>
      <w:r w:rsidRPr="00627C51">
        <w:rPr>
          <w:rFonts w:ascii="Calibri Light" w:hAnsi="Calibri Light"/>
          <w:color w:val="002060"/>
          <w:sz w:val="22"/>
          <w:szCs w:val="22"/>
        </w:rPr>
        <w:tab/>
      </w:r>
      <w:r w:rsidRPr="00627C51">
        <w:rPr>
          <w:rFonts w:ascii="Calibri Light" w:hAnsi="Calibri Light"/>
          <w:color w:val="002060"/>
          <w:sz w:val="22"/>
          <w:szCs w:val="22"/>
        </w:rPr>
        <w:tab/>
        <w:t xml:space="preserve">  </w:t>
      </w:r>
      <w:r w:rsidRPr="00627C51">
        <w:rPr>
          <w:rFonts w:ascii="Calibri Light" w:hAnsi="Calibri Light"/>
          <w:color w:val="002060"/>
          <w:sz w:val="22"/>
          <w:szCs w:val="22"/>
          <w:vertAlign w:val="superscript"/>
        </w:rPr>
        <w:t>должность</w:t>
      </w:r>
      <w:r w:rsidRPr="00627C51">
        <w:rPr>
          <w:rFonts w:ascii="Calibri Light" w:hAnsi="Calibri Light"/>
          <w:color w:val="002060"/>
          <w:sz w:val="22"/>
          <w:szCs w:val="22"/>
          <w:vertAlign w:val="superscript"/>
        </w:rPr>
        <w:tab/>
      </w:r>
      <w:r w:rsidRPr="00627C51">
        <w:rPr>
          <w:rFonts w:ascii="Calibri Light" w:hAnsi="Calibri Light"/>
          <w:color w:val="002060"/>
          <w:sz w:val="22"/>
          <w:szCs w:val="22"/>
          <w:vertAlign w:val="superscript"/>
        </w:rPr>
        <w:tab/>
        <w:t xml:space="preserve">                                 </w:t>
      </w:r>
      <w:r>
        <w:rPr>
          <w:rFonts w:ascii="Calibri Light" w:hAnsi="Calibri Light"/>
          <w:color w:val="002060"/>
          <w:sz w:val="22"/>
          <w:szCs w:val="22"/>
          <w:vertAlign w:val="superscript"/>
        </w:rPr>
        <w:t xml:space="preserve">                          </w:t>
      </w:r>
      <w:r w:rsidRPr="00627C51">
        <w:rPr>
          <w:rFonts w:ascii="Calibri Light" w:hAnsi="Calibri Light"/>
          <w:color w:val="002060"/>
          <w:sz w:val="22"/>
          <w:szCs w:val="22"/>
          <w:vertAlign w:val="superscript"/>
        </w:rPr>
        <w:t>подпись</w:t>
      </w:r>
      <w:r w:rsidRPr="00627C51">
        <w:rPr>
          <w:rFonts w:ascii="Calibri Light" w:hAnsi="Calibri Light"/>
          <w:color w:val="002060"/>
          <w:sz w:val="22"/>
          <w:szCs w:val="22"/>
          <w:vertAlign w:val="superscript"/>
        </w:rPr>
        <w:tab/>
      </w:r>
      <w:r w:rsidRPr="00627C51">
        <w:rPr>
          <w:rFonts w:ascii="Calibri Light" w:hAnsi="Calibri Light"/>
          <w:color w:val="002060"/>
          <w:sz w:val="22"/>
          <w:szCs w:val="22"/>
          <w:vertAlign w:val="superscript"/>
        </w:rPr>
        <w:tab/>
      </w:r>
      <w:r w:rsidRPr="00627C51">
        <w:rPr>
          <w:rFonts w:ascii="Calibri Light" w:hAnsi="Calibri Light"/>
          <w:color w:val="002060"/>
          <w:sz w:val="22"/>
          <w:szCs w:val="22"/>
          <w:vertAlign w:val="superscript"/>
        </w:rPr>
        <w:tab/>
        <w:t>расшифровка</w:t>
      </w:r>
    </w:p>
    <w:p w:rsidR="00627C51" w:rsidRDefault="00627C51" w:rsidP="00627C51">
      <w:pPr>
        <w:tabs>
          <w:tab w:val="left" w:pos="426"/>
        </w:tabs>
        <w:suppressAutoHyphens/>
      </w:pPr>
    </w:p>
    <w:p w:rsidR="00BF5D7A" w:rsidRDefault="00BF5D7A" w:rsidP="00627C51">
      <w:pPr>
        <w:tabs>
          <w:tab w:val="left" w:pos="426"/>
        </w:tabs>
        <w:suppressAutoHyphens/>
        <w:rPr>
          <w:rFonts w:ascii="Calibri Light" w:hAnsi="Calibri Light"/>
          <w:b/>
          <w:i/>
          <w:color w:val="003366"/>
          <w:sz w:val="22"/>
          <w:szCs w:val="22"/>
        </w:rPr>
      </w:pPr>
    </w:p>
    <w:p w:rsidR="00292B0D" w:rsidRPr="00951553" w:rsidRDefault="00544966" w:rsidP="00292B0D">
      <w:pPr>
        <w:jc w:val="both"/>
        <w:rPr>
          <w:rFonts w:ascii="Calibri Light" w:hAnsi="Calibri Light"/>
          <w:color w:val="002060"/>
        </w:rPr>
      </w:pPr>
      <w:r w:rsidRPr="00951553">
        <w:rPr>
          <w:rFonts w:ascii="Calibri Light" w:hAnsi="Calibri Light"/>
          <w:color w:val="002060"/>
        </w:rPr>
        <w:t xml:space="preserve">Для участия в Сессии необходимо заполнить и направить Анкету участника до </w:t>
      </w:r>
      <w:r w:rsidR="00787D80">
        <w:rPr>
          <w:rFonts w:ascii="Calibri Light" w:hAnsi="Calibri Light"/>
          <w:b/>
          <w:color w:val="002060"/>
        </w:rPr>
        <w:t>12</w:t>
      </w:r>
      <w:r>
        <w:rPr>
          <w:rFonts w:ascii="Calibri Light" w:hAnsi="Calibri Light"/>
          <w:b/>
          <w:color w:val="002060"/>
        </w:rPr>
        <w:t xml:space="preserve"> октября</w:t>
      </w:r>
      <w:r w:rsidRPr="00951553">
        <w:rPr>
          <w:rFonts w:ascii="Calibri Light" w:hAnsi="Calibri Light"/>
          <w:color w:val="002060"/>
        </w:rPr>
        <w:t xml:space="preserve"> </w:t>
      </w:r>
    </w:p>
    <w:p w:rsidR="00544966" w:rsidRPr="00292B0D" w:rsidRDefault="00544966" w:rsidP="00292B0D">
      <w:pPr>
        <w:rPr>
          <w:rFonts w:ascii="Calibri Light" w:hAnsi="Calibri Light"/>
          <w:i/>
          <w:color w:val="002060"/>
        </w:rPr>
      </w:pPr>
      <w:bookmarkStart w:id="0" w:name="_GoBack"/>
      <w:bookmarkEnd w:id="0"/>
      <w:r w:rsidRPr="00292B0D">
        <w:rPr>
          <w:rFonts w:ascii="Calibri Light" w:hAnsi="Calibri Light"/>
          <w:color w:val="002060"/>
        </w:rPr>
        <w:t>на электронный адрес: cissno53@gmail.com</w:t>
      </w:r>
    </w:p>
    <w:p w:rsidR="00CA36C2" w:rsidRDefault="00CA36C2" w:rsidP="00CA36C2">
      <w:pPr>
        <w:jc w:val="center"/>
        <w:rPr>
          <w:b/>
          <w:color w:val="003366"/>
        </w:rPr>
      </w:pPr>
    </w:p>
    <w:p w:rsidR="00CA36C2" w:rsidRPr="00437FC3" w:rsidRDefault="00CA36C2" w:rsidP="002734F3">
      <w:pPr>
        <w:jc w:val="both"/>
        <w:rPr>
          <w:rFonts w:ascii="Calibri Light" w:hAnsi="Calibri Light"/>
          <w:b/>
          <w:i/>
          <w:color w:val="003366"/>
          <w:sz w:val="22"/>
          <w:szCs w:val="22"/>
        </w:rPr>
      </w:pPr>
      <w:r w:rsidRPr="00437FC3">
        <w:rPr>
          <w:rFonts w:ascii="Calibri Light" w:hAnsi="Calibri Light"/>
          <w:b/>
          <w:i/>
          <w:color w:val="003366"/>
          <w:sz w:val="22"/>
          <w:szCs w:val="22"/>
        </w:rPr>
        <w:t xml:space="preserve">Ссылки для </w:t>
      </w:r>
      <w:r w:rsidR="002734F3">
        <w:rPr>
          <w:rFonts w:ascii="Calibri Light" w:hAnsi="Calibri Light"/>
          <w:b/>
          <w:i/>
          <w:color w:val="003366"/>
          <w:sz w:val="22"/>
          <w:szCs w:val="22"/>
        </w:rPr>
        <w:t xml:space="preserve">присоединения к мероприятиям в он-лайн формате будут направлены зарегистрированным участникам </w:t>
      </w:r>
      <w:r w:rsidR="00787D80">
        <w:rPr>
          <w:rFonts w:ascii="Calibri Light" w:hAnsi="Calibri Light"/>
          <w:b/>
          <w:i/>
          <w:color w:val="003366"/>
          <w:sz w:val="22"/>
          <w:szCs w:val="22"/>
        </w:rPr>
        <w:t>13</w:t>
      </w:r>
      <w:r w:rsidR="00544966">
        <w:rPr>
          <w:rFonts w:ascii="Calibri Light" w:hAnsi="Calibri Light"/>
          <w:b/>
          <w:i/>
          <w:color w:val="003366"/>
          <w:sz w:val="22"/>
          <w:szCs w:val="22"/>
        </w:rPr>
        <w:t xml:space="preserve"> октября</w:t>
      </w:r>
      <w:r w:rsidRPr="00437FC3">
        <w:rPr>
          <w:rFonts w:ascii="Calibri Light" w:hAnsi="Calibri Light"/>
          <w:b/>
          <w:i/>
          <w:color w:val="003366"/>
          <w:sz w:val="22"/>
          <w:szCs w:val="22"/>
        </w:rPr>
        <w:t xml:space="preserve">. </w:t>
      </w:r>
    </w:p>
    <w:p w:rsidR="00CA36C2" w:rsidRDefault="00CA36C2" w:rsidP="00DC2BE3">
      <w:pPr>
        <w:jc w:val="center"/>
        <w:rPr>
          <w:b/>
          <w:color w:val="003366"/>
        </w:rPr>
      </w:pPr>
    </w:p>
    <w:sectPr w:rsidR="00CA36C2" w:rsidSect="002A4117">
      <w:pgSz w:w="11906" w:h="16838"/>
      <w:pgMar w:top="567" w:right="748" w:bottom="709" w:left="1259"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EA" w:rsidRDefault="00FF73EA">
      <w:r>
        <w:separator/>
      </w:r>
    </w:p>
  </w:endnote>
  <w:endnote w:type="continuationSeparator" w:id="0">
    <w:p w:rsidR="00FF73EA" w:rsidRDefault="00FF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EA" w:rsidRDefault="00FF73EA">
      <w:r>
        <w:separator/>
      </w:r>
    </w:p>
  </w:footnote>
  <w:footnote w:type="continuationSeparator" w:id="0">
    <w:p w:rsidR="00FF73EA" w:rsidRDefault="00FF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97"/>
    <w:multiLevelType w:val="hybridMultilevel"/>
    <w:tmpl w:val="E4E2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 w15:restartNumberingAfterBreak="0">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4" w15:restartNumberingAfterBreak="0">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F41AD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8" w15:restartNumberingAfterBreak="0">
    <w:nsid w:val="165F6314"/>
    <w:multiLevelType w:val="hybridMultilevel"/>
    <w:tmpl w:val="6E308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E48CE"/>
    <w:multiLevelType w:val="hybridMultilevel"/>
    <w:tmpl w:val="5AE80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77138D"/>
    <w:multiLevelType w:val="hybridMultilevel"/>
    <w:tmpl w:val="531E1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33C8F"/>
    <w:multiLevelType w:val="hybridMultilevel"/>
    <w:tmpl w:val="E0B65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C5209"/>
    <w:multiLevelType w:val="hybridMultilevel"/>
    <w:tmpl w:val="DFF07A3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0061EE"/>
    <w:multiLevelType w:val="hybridMultilevel"/>
    <w:tmpl w:val="7F3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E4958"/>
    <w:multiLevelType w:val="hybridMultilevel"/>
    <w:tmpl w:val="C25A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2" w15:restartNumberingAfterBreak="0">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FD20FF9"/>
    <w:multiLevelType w:val="hybridMultilevel"/>
    <w:tmpl w:val="CE92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5333AE"/>
    <w:multiLevelType w:val="hybridMultilevel"/>
    <w:tmpl w:val="A3AA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9"/>
  </w:num>
  <w:num w:numId="4">
    <w:abstractNumId w:val="23"/>
  </w:num>
  <w:num w:numId="5">
    <w:abstractNumId w:val="6"/>
  </w:num>
  <w:num w:numId="6">
    <w:abstractNumId w:val="31"/>
  </w:num>
  <w:num w:numId="7">
    <w:abstractNumId w:val="24"/>
  </w:num>
  <w:num w:numId="8">
    <w:abstractNumId w:val="12"/>
  </w:num>
  <w:num w:numId="9">
    <w:abstractNumId w:val="35"/>
  </w:num>
  <w:num w:numId="10">
    <w:abstractNumId w:val="10"/>
  </w:num>
  <w:num w:numId="11">
    <w:abstractNumId w:val="28"/>
  </w:num>
  <w:num w:numId="12">
    <w:abstractNumId w:val="3"/>
  </w:num>
  <w:num w:numId="13">
    <w:abstractNumId w:val="1"/>
  </w:num>
  <w:num w:numId="14">
    <w:abstractNumId w:val="2"/>
  </w:num>
  <w:num w:numId="15">
    <w:abstractNumId w:val="7"/>
  </w:num>
  <w:num w:numId="16">
    <w:abstractNumId w:val="33"/>
  </w:num>
  <w:num w:numId="17">
    <w:abstractNumId w:val="4"/>
  </w:num>
  <w:num w:numId="18">
    <w:abstractNumId w:val="32"/>
  </w:num>
  <w:num w:numId="19">
    <w:abstractNumId w:val="16"/>
  </w:num>
  <w:num w:numId="20">
    <w:abstractNumId w:val="20"/>
  </w:num>
  <w:num w:numId="21">
    <w:abstractNumId w:val="21"/>
  </w:num>
  <w:num w:numId="22">
    <w:abstractNumId w:val="22"/>
  </w:num>
  <w:num w:numId="23">
    <w:abstractNumId w:val="17"/>
  </w:num>
  <w:num w:numId="24">
    <w:abstractNumId w:val="30"/>
  </w:num>
  <w:num w:numId="25">
    <w:abstractNumId w:val="1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27"/>
  </w:num>
  <w:num w:numId="30">
    <w:abstractNumId w:val="11"/>
  </w:num>
  <w:num w:numId="31">
    <w:abstractNumId w:val="26"/>
  </w:num>
  <w:num w:numId="32">
    <w:abstractNumId w:val="5"/>
  </w:num>
  <w:num w:numId="33">
    <w:abstractNumId w:val="25"/>
  </w:num>
  <w:num w:numId="34">
    <w:abstractNumId w:val="34"/>
  </w:num>
  <w:num w:numId="35">
    <w:abstractNumId w:val="36"/>
  </w:num>
  <w:num w:numId="36">
    <w:abstractNumId w:val="13"/>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79"/>
    <w:rsid w:val="0000103A"/>
    <w:rsid w:val="00001303"/>
    <w:rsid w:val="00003952"/>
    <w:rsid w:val="00003FCA"/>
    <w:rsid w:val="0000438D"/>
    <w:rsid w:val="00006A31"/>
    <w:rsid w:val="00007D34"/>
    <w:rsid w:val="000155DC"/>
    <w:rsid w:val="00015AD9"/>
    <w:rsid w:val="00020EE1"/>
    <w:rsid w:val="00021C8C"/>
    <w:rsid w:val="00022028"/>
    <w:rsid w:val="00023ACB"/>
    <w:rsid w:val="00023DAD"/>
    <w:rsid w:val="00024903"/>
    <w:rsid w:val="00025676"/>
    <w:rsid w:val="0003042E"/>
    <w:rsid w:val="000311A6"/>
    <w:rsid w:val="000315B8"/>
    <w:rsid w:val="00032E6D"/>
    <w:rsid w:val="00033780"/>
    <w:rsid w:val="0003488C"/>
    <w:rsid w:val="00034D0E"/>
    <w:rsid w:val="00035098"/>
    <w:rsid w:val="00035FE7"/>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4D7A"/>
    <w:rsid w:val="0006538B"/>
    <w:rsid w:val="000726F0"/>
    <w:rsid w:val="000728F1"/>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1D15"/>
    <w:rsid w:val="000A234E"/>
    <w:rsid w:val="000A2C97"/>
    <w:rsid w:val="000A2ED1"/>
    <w:rsid w:val="000A3691"/>
    <w:rsid w:val="000A4030"/>
    <w:rsid w:val="000A4288"/>
    <w:rsid w:val="000A608B"/>
    <w:rsid w:val="000A7411"/>
    <w:rsid w:val="000B09D1"/>
    <w:rsid w:val="000B3DA1"/>
    <w:rsid w:val="000B4CAE"/>
    <w:rsid w:val="000B5751"/>
    <w:rsid w:val="000B69A2"/>
    <w:rsid w:val="000C0961"/>
    <w:rsid w:val="000C0E3D"/>
    <w:rsid w:val="000C38C9"/>
    <w:rsid w:val="000C481F"/>
    <w:rsid w:val="000C5113"/>
    <w:rsid w:val="000C6150"/>
    <w:rsid w:val="000C7513"/>
    <w:rsid w:val="000D0632"/>
    <w:rsid w:val="000D13AF"/>
    <w:rsid w:val="000D13DA"/>
    <w:rsid w:val="000D1E61"/>
    <w:rsid w:val="000D533D"/>
    <w:rsid w:val="000D7335"/>
    <w:rsid w:val="000E32D2"/>
    <w:rsid w:val="000E404E"/>
    <w:rsid w:val="000E430D"/>
    <w:rsid w:val="000E4EDA"/>
    <w:rsid w:val="000E58D3"/>
    <w:rsid w:val="000E79B4"/>
    <w:rsid w:val="000F20EB"/>
    <w:rsid w:val="000F27F9"/>
    <w:rsid w:val="000F29EF"/>
    <w:rsid w:val="000F2D00"/>
    <w:rsid w:val="000F33D1"/>
    <w:rsid w:val="000F5BC5"/>
    <w:rsid w:val="000F5E17"/>
    <w:rsid w:val="000F71E4"/>
    <w:rsid w:val="00100531"/>
    <w:rsid w:val="00101BA1"/>
    <w:rsid w:val="00102847"/>
    <w:rsid w:val="00104F6C"/>
    <w:rsid w:val="00107F11"/>
    <w:rsid w:val="001118A7"/>
    <w:rsid w:val="00111940"/>
    <w:rsid w:val="00114E51"/>
    <w:rsid w:val="00117AB7"/>
    <w:rsid w:val="0012055A"/>
    <w:rsid w:val="00122E92"/>
    <w:rsid w:val="001230F4"/>
    <w:rsid w:val="0012453E"/>
    <w:rsid w:val="00125D88"/>
    <w:rsid w:val="001310FA"/>
    <w:rsid w:val="0013172A"/>
    <w:rsid w:val="00131F69"/>
    <w:rsid w:val="00140418"/>
    <w:rsid w:val="0014331F"/>
    <w:rsid w:val="001456C8"/>
    <w:rsid w:val="00147991"/>
    <w:rsid w:val="0015018A"/>
    <w:rsid w:val="00151F09"/>
    <w:rsid w:val="00156429"/>
    <w:rsid w:val="001565D5"/>
    <w:rsid w:val="00157A74"/>
    <w:rsid w:val="00160084"/>
    <w:rsid w:val="001612AD"/>
    <w:rsid w:val="00162FB9"/>
    <w:rsid w:val="00163298"/>
    <w:rsid w:val="00164075"/>
    <w:rsid w:val="00165602"/>
    <w:rsid w:val="00165F28"/>
    <w:rsid w:val="001707B6"/>
    <w:rsid w:val="001707BE"/>
    <w:rsid w:val="00173D05"/>
    <w:rsid w:val="0017471C"/>
    <w:rsid w:val="001749CD"/>
    <w:rsid w:val="00175169"/>
    <w:rsid w:val="00175931"/>
    <w:rsid w:val="001804C0"/>
    <w:rsid w:val="0018070B"/>
    <w:rsid w:val="001812C6"/>
    <w:rsid w:val="001821EE"/>
    <w:rsid w:val="00182C24"/>
    <w:rsid w:val="001841B9"/>
    <w:rsid w:val="00185888"/>
    <w:rsid w:val="001871F9"/>
    <w:rsid w:val="00187B11"/>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B7C86"/>
    <w:rsid w:val="001C0790"/>
    <w:rsid w:val="001C0AB8"/>
    <w:rsid w:val="001C18C1"/>
    <w:rsid w:val="001C4373"/>
    <w:rsid w:val="001C4552"/>
    <w:rsid w:val="001C47E4"/>
    <w:rsid w:val="001C4BD2"/>
    <w:rsid w:val="001C57E9"/>
    <w:rsid w:val="001C6760"/>
    <w:rsid w:val="001C72A1"/>
    <w:rsid w:val="001C7F76"/>
    <w:rsid w:val="001D01D0"/>
    <w:rsid w:val="001D07D7"/>
    <w:rsid w:val="001D07E6"/>
    <w:rsid w:val="001D101A"/>
    <w:rsid w:val="001D311F"/>
    <w:rsid w:val="001D3A8F"/>
    <w:rsid w:val="001D465D"/>
    <w:rsid w:val="001D6302"/>
    <w:rsid w:val="001D66C1"/>
    <w:rsid w:val="001D6B56"/>
    <w:rsid w:val="001E04FD"/>
    <w:rsid w:val="001E142E"/>
    <w:rsid w:val="001E57C3"/>
    <w:rsid w:val="001E6BAE"/>
    <w:rsid w:val="001E6BD7"/>
    <w:rsid w:val="001E706F"/>
    <w:rsid w:val="001F220B"/>
    <w:rsid w:val="001F2CA7"/>
    <w:rsid w:val="001F3020"/>
    <w:rsid w:val="001F373B"/>
    <w:rsid w:val="001F4156"/>
    <w:rsid w:val="001F4CBD"/>
    <w:rsid w:val="001F4CED"/>
    <w:rsid w:val="001F62FB"/>
    <w:rsid w:val="002005B5"/>
    <w:rsid w:val="002016C5"/>
    <w:rsid w:val="00201DEE"/>
    <w:rsid w:val="002023F8"/>
    <w:rsid w:val="00203CAD"/>
    <w:rsid w:val="002042A1"/>
    <w:rsid w:val="002059EE"/>
    <w:rsid w:val="0020609D"/>
    <w:rsid w:val="0020637E"/>
    <w:rsid w:val="00206EA5"/>
    <w:rsid w:val="00207769"/>
    <w:rsid w:val="00212568"/>
    <w:rsid w:val="0021343E"/>
    <w:rsid w:val="00213EFC"/>
    <w:rsid w:val="002141D4"/>
    <w:rsid w:val="0021432A"/>
    <w:rsid w:val="00215FC3"/>
    <w:rsid w:val="002165D1"/>
    <w:rsid w:val="00216E36"/>
    <w:rsid w:val="002204FA"/>
    <w:rsid w:val="002254BF"/>
    <w:rsid w:val="002258A8"/>
    <w:rsid w:val="002271AF"/>
    <w:rsid w:val="00227994"/>
    <w:rsid w:val="002309FC"/>
    <w:rsid w:val="00230F77"/>
    <w:rsid w:val="00232C42"/>
    <w:rsid w:val="00233005"/>
    <w:rsid w:val="002330FE"/>
    <w:rsid w:val="00235E3F"/>
    <w:rsid w:val="00236D45"/>
    <w:rsid w:val="002372F9"/>
    <w:rsid w:val="002406D3"/>
    <w:rsid w:val="00240F89"/>
    <w:rsid w:val="00241A73"/>
    <w:rsid w:val="002425ED"/>
    <w:rsid w:val="002435F1"/>
    <w:rsid w:val="00245A32"/>
    <w:rsid w:val="00246738"/>
    <w:rsid w:val="0024734B"/>
    <w:rsid w:val="002500E6"/>
    <w:rsid w:val="00250C71"/>
    <w:rsid w:val="00251B7B"/>
    <w:rsid w:val="002532DC"/>
    <w:rsid w:val="00253596"/>
    <w:rsid w:val="002555F0"/>
    <w:rsid w:val="002560ED"/>
    <w:rsid w:val="00256793"/>
    <w:rsid w:val="00257BDD"/>
    <w:rsid w:val="002616B5"/>
    <w:rsid w:val="00262392"/>
    <w:rsid w:val="00262E24"/>
    <w:rsid w:val="0026348E"/>
    <w:rsid w:val="00264777"/>
    <w:rsid w:val="002655AA"/>
    <w:rsid w:val="002700B4"/>
    <w:rsid w:val="00270DDA"/>
    <w:rsid w:val="00272725"/>
    <w:rsid w:val="0027299F"/>
    <w:rsid w:val="002734F3"/>
    <w:rsid w:val="00274F34"/>
    <w:rsid w:val="002753FF"/>
    <w:rsid w:val="002756F0"/>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1C5B"/>
    <w:rsid w:val="00292272"/>
    <w:rsid w:val="00292B0D"/>
    <w:rsid w:val="00292BDB"/>
    <w:rsid w:val="002A22FA"/>
    <w:rsid w:val="002A4117"/>
    <w:rsid w:val="002A5853"/>
    <w:rsid w:val="002A7301"/>
    <w:rsid w:val="002B1510"/>
    <w:rsid w:val="002B1CF4"/>
    <w:rsid w:val="002B2031"/>
    <w:rsid w:val="002B58F1"/>
    <w:rsid w:val="002B5B68"/>
    <w:rsid w:val="002C3A92"/>
    <w:rsid w:val="002C7486"/>
    <w:rsid w:val="002D1DBA"/>
    <w:rsid w:val="002D2FE8"/>
    <w:rsid w:val="002D3F38"/>
    <w:rsid w:val="002D4196"/>
    <w:rsid w:val="002D4D05"/>
    <w:rsid w:val="002D63CA"/>
    <w:rsid w:val="002E0DD9"/>
    <w:rsid w:val="002E1D45"/>
    <w:rsid w:val="002E20E9"/>
    <w:rsid w:val="002E2C51"/>
    <w:rsid w:val="002E3CF8"/>
    <w:rsid w:val="002E473E"/>
    <w:rsid w:val="002E5E17"/>
    <w:rsid w:val="002F0A37"/>
    <w:rsid w:val="002F3AB9"/>
    <w:rsid w:val="002F437C"/>
    <w:rsid w:val="002F5730"/>
    <w:rsid w:val="002F5A2C"/>
    <w:rsid w:val="002F6632"/>
    <w:rsid w:val="002F6FF2"/>
    <w:rsid w:val="002F7323"/>
    <w:rsid w:val="00301842"/>
    <w:rsid w:val="00301C2C"/>
    <w:rsid w:val="00301F46"/>
    <w:rsid w:val="00302AEE"/>
    <w:rsid w:val="00302D77"/>
    <w:rsid w:val="0030321B"/>
    <w:rsid w:val="00303EFD"/>
    <w:rsid w:val="00304159"/>
    <w:rsid w:val="00304E92"/>
    <w:rsid w:val="00305308"/>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1DAF"/>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5D3"/>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3D04"/>
    <w:rsid w:val="0038458F"/>
    <w:rsid w:val="00385C04"/>
    <w:rsid w:val="0038777C"/>
    <w:rsid w:val="00391382"/>
    <w:rsid w:val="00392747"/>
    <w:rsid w:val="003934D6"/>
    <w:rsid w:val="003940DF"/>
    <w:rsid w:val="0039551C"/>
    <w:rsid w:val="00396F3C"/>
    <w:rsid w:val="003A13F1"/>
    <w:rsid w:val="003A1E0F"/>
    <w:rsid w:val="003A62A9"/>
    <w:rsid w:val="003A6429"/>
    <w:rsid w:val="003A6AD3"/>
    <w:rsid w:val="003A6C5A"/>
    <w:rsid w:val="003A74E3"/>
    <w:rsid w:val="003B1326"/>
    <w:rsid w:val="003B1D9E"/>
    <w:rsid w:val="003B23A7"/>
    <w:rsid w:val="003B2965"/>
    <w:rsid w:val="003B2FA9"/>
    <w:rsid w:val="003B4027"/>
    <w:rsid w:val="003B516F"/>
    <w:rsid w:val="003B55CD"/>
    <w:rsid w:val="003B57EA"/>
    <w:rsid w:val="003C0914"/>
    <w:rsid w:val="003C0B5A"/>
    <w:rsid w:val="003C186F"/>
    <w:rsid w:val="003C1ECE"/>
    <w:rsid w:val="003C4781"/>
    <w:rsid w:val="003C66FC"/>
    <w:rsid w:val="003D350A"/>
    <w:rsid w:val="003D3FE5"/>
    <w:rsid w:val="003D53FD"/>
    <w:rsid w:val="003D6AB9"/>
    <w:rsid w:val="003E020D"/>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1D70"/>
    <w:rsid w:val="00412DD6"/>
    <w:rsid w:val="00413885"/>
    <w:rsid w:val="00413E4D"/>
    <w:rsid w:val="0041601A"/>
    <w:rsid w:val="00417006"/>
    <w:rsid w:val="00417324"/>
    <w:rsid w:val="004231E4"/>
    <w:rsid w:val="00423C07"/>
    <w:rsid w:val="00425131"/>
    <w:rsid w:val="004336FC"/>
    <w:rsid w:val="004348D3"/>
    <w:rsid w:val="0043491F"/>
    <w:rsid w:val="004359EA"/>
    <w:rsid w:val="00436B80"/>
    <w:rsid w:val="00437200"/>
    <w:rsid w:val="004375CA"/>
    <w:rsid w:val="00437FE3"/>
    <w:rsid w:val="00441431"/>
    <w:rsid w:val="00441B8F"/>
    <w:rsid w:val="00441BE0"/>
    <w:rsid w:val="004456CB"/>
    <w:rsid w:val="004471FA"/>
    <w:rsid w:val="004474CD"/>
    <w:rsid w:val="004507C7"/>
    <w:rsid w:val="0045098E"/>
    <w:rsid w:val="00451CD2"/>
    <w:rsid w:val="00454EE3"/>
    <w:rsid w:val="00456445"/>
    <w:rsid w:val="004564FB"/>
    <w:rsid w:val="00456D0D"/>
    <w:rsid w:val="0045798C"/>
    <w:rsid w:val="00457CAF"/>
    <w:rsid w:val="00457F03"/>
    <w:rsid w:val="004600F1"/>
    <w:rsid w:val="00460E6F"/>
    <w:rsid w:val="0046168F"/>
    <w:rsid w:val="00461F16"/>
    <w:rsid w:val="00462A94"/>
    <w:rsid w:val="0046333C"/>
    <w:rsid w:val="00463D33"/>
    <w:rsid w:val="00464A8B"/>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0B2B"/>
    <w:rsid w:val="004B3C97"/>
    <w:rsid w:val="004B3FD2"/>
    <w:rsid w:val="004B47D0"/>
    <w:rsid w:val="004B4E20"/>
    <w:rsid w:val="004B593C"/>
    <w:rsid w:val="004B5BD4"/>
    <w:rsid w:val="004B5F40"/>
    <w:rsid w:val="004B63FC"/>
    <w:rsid w:val="004B6E89"/>
    <w:rsid w:val="004C1004"/>
    <w:rsid w:val="004C1133"/>
    <w:rsid w:val="004C153A"/>
    <w:rsid w:val="004C1956"/>
    <w:rsid w:val="004C1E91"/>
    <w:rsid w:val="004C271C"/>
    <w:rsid w:val="004C4832"/>
    <w:rsid w:val="004C5453"/>
    <w:rsid w:val="004C7607"/>
    <w:rsid w:val="004D0649"/>
    <w:rsid w:val="004D0A76"/>
    <w:rsid w:val="004D0C51"/>
    <w:rsid w:val="004D240D"/>
    <w:rsid w:val="004D2852"/>
    <w:rsid w:val="004D34E5"/>
    <w:rsid w:val="004D3DD2"/>
    <w:rsid w:val="004D42CA"/>
    <w:rsid w:val="004E0E63"/>
    <w:rsid w:val="004E0FC8"/>
    <w:rsid w:val="004E180F"/>
    <w:rsid w:val="004E2313"/>
    <w:rsid w:val="004E30EE"/>
    <w:rsid w:val="004E361F"/>
    <w:rsid w:val="004E4629"/>
    <w:rsid w:val="004E6352"/>
    <w:rsid w:val="004E6C24"/>
    <w:rsid w:val="004F08CC"/>
    <w:rsid w:val="004F144B"/>
    <w:rsid w:val="004F2A9E"/>
    <w:rsid w:val="004F2D52"/>
    <w:rsid w:val="004F559B"/>
    <w:rsid w:val="004F575E"/>
    <w:rsid w:val="004F71D4"/>
    <w:rsid w:val="00500C54"/>
    <w:rsid w:val="00501395"/>
    <w:rsid w:val="00501468"/>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2006F"/>
    <w:rsid w:val="0052097C"/>
    <w:rsid w:val="00521F93"/>
    <w:rsid w:val="005235B5"/>
    <w:rsid w:val="005240EB"/>
    <w:rsid w:val="00524FA2"/>
    <w:rsid w:val="0052624D"/>
    <w:rsid w:val="00531096"/>
    <w:rsid w:val="005320B9"/>
    <w:rsid w:val="00532ED9"/>
    <w:rsid w:val="00535245"/>
    <w:rsid w:val="0053566D"/>
    <w:rsid w:val="005368BF"/>
    <w:rsid w:val="00540111"/>
    <w:rsid w:val="0054035D"/>
    <w:rsid w:val="00540815"/>
    <w:rsid w:val="005418C3"/>
    <w:rsid w:val="00542A05"/>
    <w:rsid w:val="00544966"/>
    <w:rsid w:val="00544F4F"/>
    <w:rsid w:val="005455E7"/>
    <w:rsid w:val="00550D75"/>
    <w:rsid w:val="0055109F"/>
    <w:rsid w:val="00551F83"/>
    <w:rsid w:val="00552B60"/>
    <w:rsid w:val="00553A3B"/>
    <w:rsid w:val="005552A4"/>
    <w:rsid w:val="005556BA"/>
    <w:rsid w:val="005558AF"/>
    <w:rsid w:val="00556C90"/>
    <w:rsid w:val="00556FDF"/>
    <w:rsid w:val="00557BDE"/>
    <w:rsid w:val="0056268B"/>
    <w:rsid w:val="0056388C"/>
    <w:rsid w:val="005649BD"/>
    <w:rsid w:val="00565AFB"/>
    <w:rsid w:val="00565DD7"/>
    <w:rsid w:val="005746C6"/>
    <w:rsid w:val="0057638A"/>
    <w:rsid w:val="00576AA9"/>
    <w:rsid w:val="00576DEE"/>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47F2"/>
    <w:rsid w:val="005A5451"/>
    <w:rsid w:val="005A54A1"/>
    <w:rsid w:val="005A56D3"/>
    <w:rsid w:val="005A734F"/>
    <w:rsid w:val="005B0A1D"/>
    <w:rsid w:val="005B0FBF"/>
    <w:rsid w:val="005B1D49"/>
    <w:rsid w:val="005B3081"/>
    <w:rsid w:val="005B42E0"/>
    <w:rsid w:val="005B51EE"/>
    <w:rsid w:val="005B53C4"/>
    <w:rsid w:val="005B6298"/>
    <w:rsid w:val="005C0738"/>
    <w:rsid w:val="005C17F3"/>
    <w:rsid w:val="005C2675"/>
    <w:rsid w:val="005C27BB"/>
    <w:rsid w:val="005C73D9"/>
    <w:rsid w:val="005C7503"/>
    <w:rsid w:val="005C7E62"/>
    <w:rsid w:val="005D0848"/>
    <w:rsid w:val="005D25FD"/>
    <w:rsid w:val="005D500C"/>
    <w:rsid w:val="005D581C"/>
    <w:rsid w:val="005D5D9C"/>
    <w:rsid w:val="005E0371"/>
    <w:rsid w:val="005E1240"/>
    <w:rsid w:val="005E1F77"/>
    <w:rsid w:val="005E3A07"/>
    <w:rsid w:val="005E4605"/>
    <w:rsid w:val="005E5A15"/>
    <w:rsid w:val="005E5DFF"/>
    <w:rsid w:val="005E77F0"/>
    <w:rsid w:val="005F07B1"/>
    <w:rsid w:val="005F0D08"/>
    <w:rsid w:val="005F0F23"/>
    <w:rsid w:val="005F3E83"/>
    <w:rsid w:val="005F4933"/>
    <w:rsid w:val="005F4DDE"/>
    <w:rsid w:val="005F561C"/>
    <w:rsid w:val="005F60BF"/>
    <w:rsid w:val="006004A6"/>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2064"/>
    <w:rsid w:val="00623A85"/>
    <w:rsid w:val="0062484E"/>
    <w:rsid w:val="006256BE"/>
    <w:rsid w:val="0062703E"/>
    <w:rsid w:val="00627C51"/>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169"/>
    <w:rsid w:val="006648FC"/>
    <w:rsid w:val="00666C5F"/>
    <w:rsid w:val="00671291"/>
    <w:rsid w:val="00672850"/>
    <w:rsid w:val="00672CC7"/>
    <w:rsid w:val="00673003"/>
    <w:rsid w:val="00675CC2"/>
    <w:rsid w:val="006765F0"/>
    <w:rsid w:val="0067782B"/>
    <w:rsid w:val="00681429"/>
    <w:rsid w:val="006818A3"/>
    <w:rsid w:val="00684E65"/>
    <w:rsid w:val="00685970"/>
    <w:rsid w:val="00685FBE"/>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4EF7"/>
    <w:rsid w:val="006A5358"/>
    <w:rsid w:val="006B1076"/>
    <w:rsid w:val="006B239C"/>
    <w:rsid w:val="006B7DD3"/>
    <w:rsid w:val="006C1BAD"/>
    <w:rsid w:val="006C2968"/>
    <w:rsid w:val="006C55D0"/>
    <w:rsid w:val="006C7EC0"/>
    <w:rsid w:val="006D15E2"/>
    <w:rsid w:val="006D49AB"/>
    <w:rsid w:val="006D4F2A"/>
    <w:rsid w:val="006D6029"/>
    <w:rsid w:val="006D69C9"/>
    <w:rsid w:val="006D6E33"/>
    <w:rsid w:val="006D75FC"/>
    <w:rsid w:val="006D7729"/>
    <w:rsid w:val="006E02D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67F6"/>
    <w:rsid w:val="006F7105"/>
    <w:rsid w:val="00700CB0"/>
    <w:rsid w:val="007060C1"/>
    <w:rsid w:val="0070658C"/>
    <w:rsid w:val="00710FA1"/>
    <w:rsid w:val="00711CAE"/>
    <w:rsid w:val="007126F3"/>
    <w:rsid w:val="0071273C"/>
    <w:rsid w:val="00713185"/>
    <w:rsid w:val="00715E90"/>
    <w:rsid w:val="007161F3"/>
    <w:rsid w:val="007168C0"/>
    <w:rsid w:val="00716BA1"/>
    <w:rsid w:val="0071743C"/>
    <w:rsid w:val="0072005E"/>
    <w:rsid w:val="0072012A"/>
    <w:rsid w:val="007209D9"/>
    <w:rsid w:val="00721786"/>
    <w:rsid w:val="00721D32"/>
    <w:rsid w:val="00721E19"/>
    <w:rsid w:val="00725E0C"/>
    <w:rsid w:val="00726862"/>
    <w:rsid w:val="007274D5"/>
    <w:rsid w:val="00730031"/>
    <w:rsid w:val="00730EF6"/>
    <w:rsid w:val="0073338A"/>
    <w:rsid w:val="007360C8"/>
    <w:rsid w:val="0073655D"/>
    <w:rsid w:val="00742313"/>
    <w:rsid w:val="007427EB"/>
    <w:rsid w:val="007440A6"/>
    <w:rsid w:val="00744AFC"/>
    <w:rsid w:val="007450E5"/>
    <w:rsid w:val="0074686E"/>
    <w:rsid w:val="00751362"/>
    <w:rsid w:val="00751551"/>
    <w:rsid w:val="007517C9"/>
    <w:rsid w:val="00752095"/>
    <w:rsid w:val="00752EF5"/>
    <w:rsid w:val="00753089"/>
    <w:rsid w:val="007600E3"/>
    <w:rsid w:val="007609D6"/>
    <w:rsid w:val="007614EF"/>
    <w:rsid w:val="00762633"/>
    <w:rsid w:val="007635B7"/>
    <w:rsid w:val="00763D17"/>
    <w:rsid w:val="007646B9"/>
    <w:rsid w:val="00765677"/>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69E5"/>
    <w:rsid w:val="00787D80"/>
    <w:rsid w:val="00790EBC"/>
    <w:rsid w:val="00790F64"/>
    <w:rsid w:val="0079154F"/>
    <w:rsid w:val="00794AE1"/>
    <w:rsid w:val="0079541F"/>
    <w:rsid w:val="00795461"/>
    <w:rsid w:val="00796B1C"/>
    <w:rsid w:val="0079717E"/>
    <w:rsid w:val="007A0A02"/>
    <w:rsid w:val="007A0B7A"/>
    <w:rsid w:val="007A478F"/>
    <w:rsid w:val="007A6E2A"/>
    <w:rsid w:val="007A71E0"/>
    <w:rsid w:val="007B0442"/>
    <w:rsid w:val="007B0892"/>
    <w:rsid w:val="007B1578"/>
    <w:rsid w:val="007B2003"/>
    <w:rsid w:val="007B26D9"/>
    <w:rsid w:val="007B4148"/>
    <w:rsid w:val="007B4B7F"/>
    <w:rsid w:val="007B5663"/>
    <w:rsid w:val="007B5CF5"/>
    <w:rsid w:val="007B6413"/>
    <w:rsid w:val="007B6EE1"/>
    <w:rsid w:val="007B7991"/>
    <w:rsid w:val="007C3022"/>
    <w:rsid w:val="007C46C0"/>
    <w:rsid w:val="007C51BC"/>
    <w:rsid w:val="007C5E9F"/>
    <w:rsid w:val="007C63B4"/>
    <w:rsid w:val="007C6B3F"/>
    <w:rsid w:val="007C71DA"/>
    <w:rsid w:val="007C7634"/>
    <w:rsid w:val="007D1979"/>
    <w:rsid w:val="007D40EC"/>
    <w:rsid w:val="007D5255"/>
    <w:rsid w:val="007D66AF"/>
    <w:rsid w:val="007D6C2D"/>
    <w:rsid w:val="007D7456"/>
    <w:rsid w:val="007D7AA3"/>
    <w:rsid w:val="007E1A47"/>
    <w:rsid w:val="007E5281"/>
    <w:rsid w:val="007E5588"/>
    <w:rsid w:val="007E5A0B"/>
    <w:rsid w:val="007E7DA2"/>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1C3"/>
    <w:rsid w:val="00826AB1"/>
    <w:rsid w:val="00826C6D"/>
    <w:rsid w:val="0082773D"/>
    <w:rsid w:val="0083082B"/>
    <w:rsid w:val="00831365"/>
    <w:rsid w:val="00833B9F"/>
    <w:rsid w:val="00834DCD"/>
    <w:rsid w:val="00835CD0"/>
    <w:rsid w:val="00835E8E"/>
    <w:rsid w:val="00836185"/>
    <w:rsid w:val="00837036"/>
    <w:rsid w:val="0083788C"/>
    <w:rsid w:val="0085161E"/>
    <w:rsid w:val="00851888"/>
    <w:rsid w:val="00852018"/>
    <w:rsid w:val="008542AE"/>
    <w:rsid w:val="00857A61"/>
    <w:rsid w:val="00861B67"/>
    <w:rsid w:val="008674F9"/>
    <w:rsid w:val="00871285"/>
    <w:rsid w:val="00871E0F"/>
    <w:rsid w:val="00873831"/>
    <w:rsid w:val="00873E97"/>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378B"/>
    <w:rsid w:val="008B46F9"/>
    <w:rsid w:val="008B529A"/>
    <w:rsid w:val="008B7567"/>
    <w:rsid w:val="008B75B6"/>
    <w:rsid w:val="008C04B7"/>
    <w:rsid w:val="008C2334"/>
    <w:rsid w:val="008C241C"/>
    <w:rsid w:val="008C31F7"/>
    <w:rsid w:val="008C3EDF"/>
    <w:rsid w:val="008C4000"/>
    <w:rsid w:val="008C70E5"/>
    <w:rsid w:val="008C7B53"/>
    <w:rsid w:val="008D0DA1"/>
    <w:rsid w:val="008D162D"/>
    <w:rsid w:val="008D18EB"/>
    <w:rsid w:val="008D2CFA"/>
    <w:rsid w:val="008D31FA"/>
    <w:rsid w:val="008D3619"/>
    <w:rsid w:val="008D3645"/>
    <w:rsid w:val="008D6A28"/>
    <w:rsid w:val="008D6B87"/>
    <w:rsid w:val="008D7C65"/>
    <w:rsid w:val="008E0C1B"/>
    <w:rsid w:val="008E11D9"/>
    <w:rsid w:val="008E736E"/>
    <w:rsid w:val="008F0875"/>
    <w:rsid w:val="008F24C4"/>
    <w:rsid w:val="008F32DB"/>
    <w:rsid w:val="008F37CE"/>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63D"/>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52A0"/>
    <w:rsid w:val="0096723F"/>
    <w:rsid w:val="009675A0"/>
    <w:rsid w:val="009703A2"/>
    <w:rsid w:val="00971972"/>
    <w:rsid w:val="009739B4"/>
    <w:rsid w:val="00975CB8"/>
    <w:rsid w:val="009772C4"/>
    <w:rsid w:val="00977362"/>
    <w:rsid w:val="00980AFC"/>
    <w:rsid w:val="009828F7"/>
    <w:rsid w:val="00986D6A"/>
    <w:rsid w:val="00987442"/>
    <w:rsid w:val="009878AB"/>
    <w:rsid w:val="009879B3"/>
    <w:rsid w:val="009904DE"/>
    <w:rsid w:val="00991487"/>
    <w:rsid w:val="00995C16"/>
    <w:rsid w:val="00996F73"/>
    <w:rsid w:val="009A0736"/>
    <w:rsid w:val="009A1B0A"/>
    <w:rsid w:val="009A2453"/>
    <w:rsid w:val="009A2AAF"/>
    <w:rsid w:val="009A31C2"/>
    <w:rsid w:val="009A5445"/>
    <w:rsid w:val="009A7B3F"/>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4782"/>
    <w:rsid w:val="009C5190"/>
    <w:rsid w:val="009C687D"/>
    <w:rsid w:val="009C7AA4"/>
    <w:rsid w:val="009C7D58"/>
    <w:rsid w:val="009D0384"/>
    <w:rsid w:val="009D10D9"/>
    <w:rsid w:val="009D19AB"/>
    <w:rsid w:val="009D2079"/>
    <w:rsid w:val="009D2154"/>
    <w:rsid w:val="009D322E"/>
    <w:rsid w:val="009D337A"/>
    <w:rsid w:val="009D48CA"/>
    <w:rsid w:val="009E0A6C"/>
    <w:rsid w:val="009E0DFB"/>
    <w:rsid w:val="009E156B"/>
    <w:rsid w:val="009E34E8"/>
    <w:rsid w:val="009E489D"/>
    <w:rsid w:val="009E67C0"/>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5B45"/>
    <w:rsid w:val="00A168BB"/>
    <w:rsid w:val="00A1776D"/>
    <w:rsid w:val="00A225A7"/>
    <w:rsid w:val="00A22F56"/>
    <w:rsid w:val="00A26692"/>
    <w:rsid w:val="00A26702"/>
    <w:rsid w:val="00A26799"/>
    <w:rsid w:val="00A26B57"/>
    <w:rsid w:val="00A31645"/>
    <w:rsid w:val="00A32DD1"/>
    <w:rsid w:val="00A3385F"/>
    <w:rsid w:val="00A3471F"/>
    <w:rsid w:val="00A3658A"/>
    <w:rsid w:val="00A36897"/>
    <w:rsid w:val="00A40E4E"/>
    <w:rsid w:val="00A42189"/>
    <w:rsid w:val="00A42A9A"/>
    <w:rsid w:val="00A42C84"/>
    <w:rsid w:val="00A43374"/>
    <w:rsid w:val="00A440DF"/>
    <w:rsid w:val="00A448EC"/>
    <w:rsid w:val="00A459BB"/>
    <w:rsid w:val="00A45F85"/>
    <w:rsid w:val="00A46205"/>
    <w:rsid w:val="00A51024"/>
    <w:rsid w:val="00A51325"/>
    <w:rsid w:val="00A51CC4"/>
    <w:rsid w:val="00A52CFB"/>
    <w:rsid w:val="00A53DB9"/>
    <w:rsid w:val="00A53EFD"/>
    <w:rsid w:val="00A53F95"/>
    <w:rsid w:val="00A5613E"/>
    <w:rsid w:val="00A561E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2FD7"/>
    <w:rsid w:val="00A84785"/>
    <w:rsid w:val="00A84CBD"/>
    <w:rsid w:val="00A85507"/>
    <w:rsid w:val="00A8572F"/>
    <w:rsid w:val="00A868C6"/>
    <w:rsid w:val="00A8741E"/>
    <w:rsid w:val="00A87DFB"/>
    <w:rsid w:val="00A90311"/>
    <w:rsid w:val="00A9092A"/>
    <w:rsid w:val="00A9593B"/>
    <w:rsid w:val="00A95B14"/>
    <w:rsid w:val="00A95DEB"/>
    <w:rsid w:val="00A97933"/>
    <w:rsid w:val="00AA16F8"/>
    <w:rsid w:val="00AA31E5"/>
    <w:rsid w:val="00AA49C0"/>
    <w:rsid w:val="00AA4A85"/>
    <w:rsid w:val="00AA51D3"/>
    <w:rsid w:val="00AA5CDF"/>
    <w:rsid w:val="00AA6B59"/>
    <w:rsid w:val="00AB021F"/>
    <w:rsid w:val="00AB0363"/>
    <w:rsid w:val="00AB1354"/>
    <w:rsid w:val="00AB4CAE"/>
    <w:rsid w:val="00AB7C50"/>
    <w:rsid w:val="00AC178F"/>
    <w:rsid w:val="00AC2747"/>
    <w:rsid w:val="00AC2CB5"/>
    <w:rsid w:val="00AC357D"/>
    <w:rsid w:val="00AC5A01"/>
    <w:rsid w:val="00AC61C9"/>
    <w:rsid w:val="00AC6290"/>
    <w:rsid w:val="00AC63D3"/>
    <w:rsid w:val="00AC74FA"/>
    <w:rsid w:val="00AD232A"/>
    <w:rsid w:val="00AD6A4B"/>
    <w:rsid w:val="00AD7996"/>
    <w:rsid w:val="00AD7C1A"/>
    <w:rsid w:val="00AE0810"/>
    <w:rsid w:val="00AE119C"/>
    <w:rsid w:val="00AE1DA5"/>
    <w:rsid w:val="00AE21FA"/>
    <w:rsid w:val="00AE2B4A"/>
    <w:rsid w:val="00AE6F91"/>
    <w:rsid w:val="00AE79E2"/>
    <w:rsid w:val="00AF0804"/>
    <w:rsid w:val="00AF110C"/>
    <w:rsid w:val="00AF1480"/>
    <w:rsid w:val="00AF1791"/>
    <w:rsid w:val="00AF438C"/>
    <w:rsid w:val="00AF54F6"/>
    <w:rsid w:val="00AF583D"/>
    <w:rsid w:val="00AF7F1B"/>
    <w:rsid w:val="00B01977"/>
    <w:rsid w:val="00B01DF9"/>
    <w:rsid w:val="00B04E81"/>
    <w:rsid w:val="00B06A07"/>
    <w:rsid w:val="00B06F1B"/>
    <w:rsid w:val="00B07357"/>
    <w:rsid w:val="00B10729"/>
    <w:rsid w:val="00B10C23"/>
    <w:rsid w:val="00B13996"/>
    <w:rsid w:val="00B13A4C"/>
    <w:rsid w:val="00B13AE9"/>
    <w:rsid w:val="00B14E71"/>
    <w:rsid w:val="00B15841"/>
    <w:rsid w:val="00B22B01"/>
    <w:rsid w:val="00B23D39"/>
    <w:rsid w:val="00B24B17"/>
    <w:rsid w:val="00B24DF1"/>
    <w:rsid w:val="00B25C1A"/>
    <w:rsid w:val="00B26236"/>
    <w:rsid w:val="00B26960"/>
    <w:rsid w:val="00B26DE1"/>
    <w:rsid w:val="00B35460"/>
    <w:rsid w:val="00B36029"/>
    <w:rsid w:val="00B36C72"/>
    <w:rsid w:val="00B410E3"/>
    <w:rsid w:val="00B417C4"/>
    <w:rsid w:val="00B4309C"/>
    <w:rsid w:val="00B4467D"/>
    <w:rsid w:val="00B45DB2"/>
    <w:rsid w:val="00B51CD2"/>
    <w:rsid w:val="00B523BD"/>
    <w:rsid w:val="00B52648"/>
    <w:rsid w:val="00B52D9C"/>
    <w:rsid w:val="00B52F4B"/>
    <w:rsid w:val="00B5545F"/>
    <w:rsid w:val="00B5626C"/>
    <w:rsid w:val="00B56386"/>
    <w:rsid w:val="00B56A32"/>
    <w:rsid w:val="00B60187"/>
    <w:rsid w:val="00B61D1A"/>
    <w:rsid w:val="00B628EE"/>
    <w:rsid w:val="00B649A0"/>
    <w:rsid w:val="00B65183"/>
    <w:rsid w:val="00B65664"/>
    <w:rsid w:val="00B70C77"/>
    <w:rsid w:val="00B7128F"/>
    <w:rsid w:val="00B71F35"/>
    <w:rsid w:val="00B7449D"/>
    <w:rsid w:val="00B74983"/>
    <w:rsid w:val="00B75B49"/>
    <w:rsid w:val="00B7680E"/>
    <w:rsid w:val="00B80AB1"/>
    <w:rsid w:val="00B8193B"/>
    <w:rsid w:val="00B82F1B"/>
    <w:rsid w:val="00B83347"/>
    <w:rsid w:val="00B83C8E"/>
    <w:rsid w:val="00B83EFB"/>
    <w:rsid w:val="00B8563E"/>
    <w:rsid w:val="00B8728E"/>
    <w:rsid w:val="00B87C20"/>
    <w:rsid w:val="00B903DC"/>
    <w:rsid w:val="00B925E9"/>
    <w:rsid w:val="00B94BFB"/>
    <w:rsid w:val="00B9683A"/>
    <w:rsid w:val="00B96DA6"/>
    <w:rsid w:val="00B97AEF"/>
    <w:rsid w:val="00B97EBF"/>
    <w:rsid w:val="00BA1CDC"/>
    <w:rsid w:val="00BA200E"/>
    <w:rsid w:val="00BA376A"/>
    <w:rsid w:val="00BA5671"/>
    <w:rsid w:val="00BA7153"/>
    <w:rsid w:val="00BA7545"/>
    <w:rsid w:val="00BB0C0D"/>
    <w:rsid w:val="00BB19BC"/>
    <w:rsid w:val="00BB22B4"/>
    <w:rsid w:val="00BB2F78"/>
    <w:rsid w:val="00BB35BF"/>
    <w:rsid w:val="00BB449A"/>
    <w:rsid w:val="00BB577F"/>
    <w:rsid w:val="00BB65DF"/>
    <w:rsid w:val="00BB68E9"/>
    <w:rsid w:val="00BB726E"/>
    <w:rsid w:val="00BB7F9B"/>
    <w:rsid w:val="00BC07EE"/>
    <w:rsid w:val="00BC21FC"/>
    <w:rsid w:val="00BC2500"/>
    <w:rsid w:val="00BC3E45"/>
    <w:rsid w:val="00BC4199"/>
    <w:rsid w:val="00BC5BEB"/>
    <w:rsid w:val="00BC6AEC"/>
    <w:rsid w:val="00BD1274"/>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5D7A"/>
    <w:rsid w:val="00BF688A"/>
    <w:rsid w:val="00BF7A91"/>
    <w:rsid w:val="00BF7FC1"/>
    <w:rsid w:val="00C004FF"/>
    <w:rsid w:val="00C00D92"/>
    <w:rsid w:val="00C00F9B"/>
    <w:rsid w:val="00C0144F"/>
    <w:rsid w:val="00C01566"/>
    <w:rsid w:val="00C0388F"/>
    <w:rsid w:val="00C06952"/>
    <w:rsid w:val="00C06BA0"/>
    <w:rsid w:val="00C07C1F"/>
    <w:rsid w:val="00C1005F"/>
    <w:rsid w:val="00C1043B"/>
    <w:rsid w:val="00C11540"/>
    <w:rsid w:val="00C12161"/>
    <w:rsid w:val="00C1395A"/>
    <w:rsid w:val="00C141FB"/>
    <w:rsid w:val="00C156D0"/>
    <w:rsid w:val="00C1610D"/>
    <w:rsid w:val="00C1658A"/>
    <w:rsid w:val="00C16F68"/>
    <w:rsid w:val="00C21F38"/>
    <w:rsid w:val="00C22726"/>
    <w:rsid w:val="00C24482"/>
    <w:rsid w:val="00C300F6"/>
    <w:rsid w:val="00C31884"/>
    <w:rsid w:val="00C31B88"/>
    <w:rsid w:val="00C37047"/>
    <w:rsid w:val="00C404AE"/>
    <w:rsid w:val="00C42276"/>
    <w:rsid w:val="00C4277B"/>
    <w:rsid w:val="00C42965"/>
    <w:rsid w:val="00C45E34"/>
    <w:rsid w:val="00C5045F"/>
    <w:rsid w:val="00C51A56"/>
    <w:rsid w:val="00C522B7"/>
    <w:rsid w:val="00C5346B"/>
    <w:rsid w:val="00C5398E"/>
    <w:rsid w:val="00C56323"/>
    <w:rsid w:val="00C60ED2"/>
    <w:rsid w:val="00C638BB"/>
    <w:rsid w:val="00C67504"/>
    <w:rsid w:val="00C67996"/>
    <w:rsid w:val="00C67A03"/>
    <w:rsid w:val="00C67CD9"/>
    <w:rsid w:val="00C71027"/>
    <w:rsid w:val="00C712FD"/>
    <w:rsid w:val="00C739F4"/>
    <w:rsid w:val="00C74200"/>
    <w:rsid w:val="00C75C35"/>
    <w:rsid w:val="00C76220"/>
    <w:rsid w:val="00C76B3D"/>
    <w:rsid w:val="00C807A9"/>
    <w:rsid w:val="00C81612"/>
    <w:rsid w:val="00C82F26"/>
    <w:rsid w:val="00C82F39"/>
    <w:rsid w:val="00C86ACF"/>
    <w:rsid w:val="00CA0206"/>
    <w:rsid w:val="00CA0D24"/>
    <w:rsid w:val="00CA1056"/>
    <w:rsid w:val="00CA1D1E"/>
    <w:rsid w:val="00CA36C2"/>
    <w:rsid w:val="00CA5DFD"/>
    <w:rsid w:val="00CA6A24"/>
    <w:rsid w:val="00CA6D92"/>
    <w:rsid w:val="00CA6DAC"/>
    <w:rsid w:val="00CB0452"/>
    <w:rsid w:val="00CB140A"/>
    <w:rsid w:val="00CB1C90"/>
    <w:rsid w:val="00CB3A02"/>
    <w:rsid w:val="00CB429A"/>
    <w:rsid w:val="00CB4925"/>
    <w:rsid w:val="00CB5D65"/>
    <w:rsid w:val="00CB6512"/>
    <w:rsid w:val="00CB79FA"/>
    <w:rsid w:val="00CC0599"/>
    <w:rsid w:val="00CC217D"/>
    <w:rsid w:val="00CC247B"/>
    <w:rsid w:val="00CC4C8A"/>
    <w:rsid w:val="00CC6329"/>
    <w:rsid w:val="00CD2A5B"/>
    <w:rsid w:val="00CD3FE6"/>
    <w:rsid w:val="00CD44D0"/>
    <w:rsid w:val="00CD5581"/>
    <w:rsid w:val="00CD5B43"/>
    <w:rsid w:val="00CD74B6"/>
    <w:rsid w:val="00CE33DE"/>
    <w:rsid w:val="00CE38CD"/>
    <w:rsid w:val="00CE5755"/>
    <w:rsid w:val="00CE6F3A"/>
    <w:rsid w:val="00CE7450"/>
    <w:rsid w:val="00CF12B8"/>
    <w:rsid w:val="00CF1985"/>
    <w:rsid w:val="00CF6FBF"/>
    <w:rsid w:val="00D0080C"/>
    <w:rsid w:val="00D0177D"/>
    <w:rsid w:val="00D01B3E"/>
    <w:rsid w:val="00D0299E"/>
    <w:rsid w:val="00D02E3F"/>
    <w:rsid w:val="00D02FEB"/>
    <w:rsid w:val="00D05637"/>
    <w:rsid w:val="00D05A79"/>
    <w:rsid w:val="00D05DD2"/>
    <w:rsid w:val="00D06396"/>
    <w:rsid w:val="00D111D8"/>
    <w:rsid w:val="00D113D4"/>
    <w:rsid w:val="00D116A1"/>
    <w:rsid w:val="00D1344C"/>
    <w:rsid w:val="00D135C0"/>
    <w:rsid w:val="00D14523"/>
    <w:rsid w:val="00D14F30"/>
    <w:rsid w:val="00D1738F"/>
    <w:rsid w:val="00D17F26"/>
    <w:rsid w:val="00D20F06"/>
    <w:rsid w:val="00D211C1"/>
    <w:rsid w:val="00D21BE3"/>
    <w:rsid w:val="00D25371"/>
    <w:rsid w:val="00D265E4"/>
    <w:rsid w:val="00D2675A"/>
    <w:rsid w:val="00D2690A"/>
    <w:rsid w:val="00D275A6"/>
    <w:rsid w:val="00D300B3"/>
    <w:rsid w:val="00D32242"/>
    <w:rsid w:val="00D329F3"/>
    <w:rsid w:val="00D34492"/>
    <w:rsid w:val="00D34A76"/>
    <w:rsid w:val="00D36734"/>
    <w:rsid w:val="00D36FCB"/>
    <w:rsid w:val="00D401A0"/>
    <w:rsid w:val="00D40799"/>
    <w:rsid w:val="00D413CC"/>
    <w:rsid w:val="00D42BCB"/>
    <w:rsid w:val="00D4431A"/>
    <w:rsid w:val="00D4504E"/>
    <w:rsid w:val="00D450C8"/>
    <w:rsid w:val="00D4697F"/>
    <w:rsid w:val="00D46BD8"/>
    <w:rsid w:val="00D46C25"/>
    <w:rsid w:val="00D53252"/>
    <w:rsid w:val="00D57A3E"/>
    <w:rsid w:val="00D57FEE"/>
    <w:rsid w:val="00D606BB"/>
    <w:rsid w:val="00D6110B"/>
    <w:rsid w:val="00D611AC"/>
    <w:rsid w:val="00D61915"/>
    <w:rsid w:val="00D61AF8"/>
    <w:rsid w:val="00D63B0A"/>
    <w:rsid w:val="00D652A3"/>
    <w:rsid w:val="00D66F6D"/>
    <w:rsid w:val="00D67285"/>
    <w:rsid w:val="00D73B2C"/>
    <w:rsid w:val="00D777BF"/>
    <w:rsid w:val="00D77949"/>
    <w:rsid w:val="00D81182"/>
    <w:rsid w:val="00D81C2A"/>
    <w:rsid w:val="00D82B4E"/>
    <w:rsid w:val="00D838B5"/>
    <w:rsid w:val="00D83E58"/>
    <w:rsid w:val="00D84107"/>
    <w:rsid w:val="00D84C70"/>
    <w:rsid w:val="00D85B14"/>
    <w:rsid w:val="00D8674A"/>
    <w:rsid w:val="00D86889"/>
    <w:rsid w:val="00D86D5D"/>
    <w:rsid w:val="00D87C73"/>
    <w:rsid w:val="00D90EE8"/>
    <w:rsid w:val="00D90F04"/>
    <w:rsid w:val="00D9246A"/>
    <w:rsid w:val="00D92BA6"/>
    <w:rsid w:val="00D934D2"/>
    <w:rsid w:val="00D93755"/>
    <w:rsid w:val="00D93D12"/>
    <w:rsid w:val="00D9545C"/>
    <w:rsid w:val="00D964EB"/>
    <w:rsid w:val="00D96996"/>
    <w:rsid w:val="00D973DC"/>
    <w:rsid w:val="00DA2264"/>
    <w:rsid w:val="00DA22B3"/>
    <w:rsid w:val="00DA2C22"/>
    <w:rsid w:val="00DA3273"/>
    <w:rsid w:val="00DA53B9"/>
    <w:rsid w:val="00DA64FC"/>
    <w:rsid w:val="00DA6E89"/>
    <w:rsid w:val="00DB0B5F"/>
    <w:rsid w:val="00DB123C"/>
    <w:rsid w:val="00DB1477"/>
    <w:rsid w:val="00DB4D5A"/>
    <w:rsid w:val="00DB7E5A"/>
    <w:rsid w:val="00DC015A"/>
    <w:rsid w:val="00DC081D"/>
    <w:rsid w:val="00DC164A"/>
    <w:rsid w:val="00DC2BE3"/>
    <w:rsid w:val="00DC4719"/>
    <w:rsid w:val="00DC4B0A"/>
    <w:rsid w:val="00DC5836"/>
    <w:rsid w:val="00DC5A62"/>
    <w:rsid w:val="00DC706A"/>
    <w:rsid w:val="00DD118F"/>
    <w:rsid w:val="00DD2CE3"/>
    <w:rsid w:val="00DD358A"/>
    <w:rsid w:val="00DD5214"/>
    <w:rsid w:val="00DD5627"/>
    <w:rsid w:val="00DD613F"/>
    <w:rsid w:val="00DD7196"/>
    <w:rsid w:val="00DD7C04"/>
    <w:rsid w:val="00DD7D67"/>
    <w:rsid w:val="00DE15BD"/>
    <w:rsid w:val="00DE3401"/>
    <w:rsid w:val="00DE3C18"/>
    <w:rsid w:val="00DE4A90"/>
    <w:rsid w:val="00DE7DE3"/>
    <w:rsid w:val="00DF106C"/>
    <w:rsid w:val="00DF1697"/>
    <w:rsid w:val="00DF2A20"/>
    <w:rsid w:val="00DF2F0D"/>
    <w:rsid w:val="00DF5565"/>
    <w:rsid w:val="00DF570D"/>
    <w:rsid w:val="00DF57EC"/>
    <w:rsid w:val="00DF59CC"/>
    <w:rsid w:val="00DF77AC"/>
    <w:rsid w:val="00E008E6"/>
    <w:rsid w:val="00E01FD9"/>
    <w:rsid w:val="00E028B6"/>
    <w:rsid w:val="00E04A22"/>
    <w:rsid w:val="00E0695F"/>
    <w:rsid w:val="00E06964"/>
    <w:rsid w:val="00E07AF2"/>
    <w:rsid w:val="00E104EC"/>
    <w:rsid w:val="00E109E0"/>
    <w:rsid w:val="00E11DA6"/>
    <w:rsid w:val="00E127EE"/>
    <w:rsid w:val="00E12F23"/>
    <w:rsid w:val="00E1402E"/>
    <w:rsid w:val="00E1522A"/>
    <w:rsid w:val="00E15FB4"/>
    <w:rsid w:val="00E160FA"/>
    <w:rsid w:val="00E1625B"/>
    <w:rsid w:val="00E16825"/>
    <w:rsid w:val="00E21005"/>
    <w:rsid w:val="00E2399D"/>
    <w:rsid w:val="00E26A72"/>
    <w:rsid w:val="00E27B72"/>
    <w:rsid w:val="00E27F32"/>
    <w:rsid w:val="00E303F8"/>
    <w:rsid w:val="00E31A5A"/>
    <w:rsid w:val="00E340EF"/>
    <w:rsid w:val="00E3416C"/>
    <w:rsid w:val="00E34BEF"/>
    <w:rsid w:val="00E35197"/>
    <w:rsid w:val="00E36660"/>
    <w:rsid w:val="00E418BE"/>
    <w:rsid w:val="00E43EA8"/>
    <w:rsid w:val="00E44639"/>
    <w:rsid w:val="00E540E1"/>
    <w:rsid w:val="00E54955"/>
    <w:rsid w:val="00E55156"/>
    <w:rsid w:val="00E555DF"/>
    <w:rsid w:val="00E61A61"/>
    <w:rsid w:val="00E62975"/>
    <w:rsid w:val="00E62CFE"/>
    <w:rsid w:val="00E664BE"/>
    <w:rsid w:val="00E66BDA"/>
    <w:rsid w:val="00E7128F"/>
    <w:rsid w:val="00E73A74"/>
    <w:rsid w:val="00E745D7"/>
    <w:rsid w:val="00E74F7A"/>
    <w:rsid w:val="00E76752"/>
    <w:rsid w:val="00E8020D"/>
    <w:rsid w:val="00E80320"/>
    <w:rsid w:val="00E80AE9"/>
    <w:rsid w:val="00E832DD"/>
    <w:rsid w:val="00E86895"/>
    <w:rsid w:val="00E86FF1"/>
    <w:rsid w:val="00E928F2"/>
    <w:rsid w:val="00E94D19"/>
    <w:rsid w:val="00E94DCB"/>
    <w:rsid w:val="00E97C86"/>
    <w:rsid w:val="00EA08C0"/>
    <w:rsid w:val="00EA47D4"/>
    <w:rsid w:val="00EA5E18"/>
    <w:rsid w:val="00EB06D2"/>
    <w:rsid w:val="00EB0F7A"/>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59AE"/>
    <w:rsid w:val="00ED5A7A"/>
    <w:rsid w:val="00ED77E6"/>
    <w:rsid w:val="00EE04B5"/>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17CF8"/>
    <w:rsid w:val="00F234A4"/>
    <w:rsid w:val="00F2493A"/>
    <w:rsid w:val="00F25467"/>
    <w:rsid w:val="00F30B06"/>
    <w:rsid w:val="00F31A6E"/>
    <w:rsid w:val="00F3336F"/>
    <w:rsid w:val="00F350BF"/>
    <w:rsid w:val="00F351F8"/>
    <w:rsid w:val="00F353A7"/>
    <w:rsid w:val="00F363BB"/>
    <w:rsid w:val="00F420F1"/>
    <w:rsid w:val="00F42559"/>
    <w:rsid w:val="00F42B8D"/>
    <w:rsid w:val="00F4506E"/>
    <w:rsid w:val="00F46461"/>
    <w:rsid w:val="00F46BF8"/>
    <w:rsid w:val="00F47631"/>
    <w:rsid w:val="00F47B90"/>
    <w:rsid w:val="00F50EA7"/>
    <w:rsid w:val="00F520BB"/>
    <w:rsid w:val="00F53093"/>
    <w:rsid w:val="00F53BBD"/>
    <w:rsid w:val="00F54BDE"/>
    <w:rsid w:val="00F563D2"/>
    <w:rsid w:val="00F56D36"/>
    <w:rsid w:val="00F57E02"/>
    <w:rsid w:val="00F613C8"/>
    <w:rsid w:val="00F61E7F"/>
    <w:rsid w:val="00F621F6"/>
    <w:rsid w:val="00F62CC9"/>
    <w:rsid w:val="00F64190"/>
    <w:rsid w:val="00F65C0E"/>
    <w:rsid w:val="00F675B5"/>
    <w:rsid w:val="00F677A9"/>
    <w:rsid w:val="00F70DA0"/>
    <w:rsid w:val="00F715CB"/>
    <w:rsid w:val="00F71B64"/>
    <w:rsid w:val="00F7367D"/>
    <w:rsid w:val="00F741E5"/>
    <w:rsid w:val="00F76142"/>
    <w:rsid w:val="00F76629"/>
    <w:rsid w:val="00F767CD"/>
    <w:rsid w:val="00F76D2F"/>
    <w:rsid w:val="00F77128"/>
    <w:rsid w:val="00F80833"/>
    <w:rsid w:val="00F829FA"/>
    <w:rsid w:val="00F832AD"/>
    <w:rsid w:val="00F832DB"/>
    <w:rsid w:val="00F853DD"/>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6D70"/>
    <w:rsid w:val="00FD7453"/>
    <w:rsid w:val="00FE0FD2"/>
    <w:rsid w:val="00FE4A05"/>
    <w:rsid w:val="00FE5327"/>
    <w:rsid w:val="00FE5C67"/>
    <w:rsid w:val="00FE7FB2"/>
    <w:rsid w:val="00FF4D7C"/>
    <w:rsid w:val="00FF51C4"/>
    <w:rsid w:val="00FF5740"/>
    <w:rsid w:val="00FF595D"/>
    <w:rsid w:val="00FF5B24"/>
    <w:rsid w:val="00FF5DC9"/>
    <w:rsid w:val="00FF73EA"/>
    <w:rsid w:val="00FF7E9B"/>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D355A-7B3E-4F8E-A447-C279326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97"/>
    <w:rPr>
      <w:sz w:val="24"/>
      <w:szCs w:val="24"/>
    </w:rPr>
  </w:style>
  <w:style w:type="paragraph" w:styleId="2">
    <w:name w:val="heading 2"/>
    <w:basedOn w:val="a"/>
    <w:link w:val="20"/>
    <w:qFormat/>
    <w:locked/>
    <w:rsid w:val="000A2E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1">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1">
    <w:name w:val="List Paragraph1"/>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m3040053912919651514js-phone-number">
    <w:name w:val="m_3040053912919651514js-phone-number"/>
    <w:rsid w:val="001821EE"/>
    <w:rPr>
      <w:rFonts w:cs="Times New Roman"/>
    </w:rPr>
  </w:style>
  <w:style w:type="paragraph" w:customStyle="1" w:styleId="contacts-bold">
    <w:name w:val="contacts-bold"/>
    <w:basedOn w:val="a"/>
    <w:rsid w:val="00437FE3"/>
    <w:pPr>
      <w:spacing w:before="100" w:beforeAutospacing="1" w:after="100" w:afterAutospacing="1"/>
    </w:pPr>
    <w:rPr>
      <w:rFonts w:eastAsia="Batang"/>
      <w:lang w:eastAsia="ko-KR"/>
    </w:rPr>
  </w:style>
  <w:style w:type="paragraph" w:styleId="af1">
    <w:name w:val="List Paragraph"/>
    <w:basedOn w:val="a"/>
    <w:uiPriority w:val="34"/>
    <w:qFormat/>
    <w:rsid w:val="00B51CD2"/>
    <w:pPr>
      <w:ind w:left="720"/>
      <w:contextualSpacing/>
    </w:pPr>
  </w:style>
  <w:style w:type="character" w:customStyle="1" w:styleId="20">
    <w:name w:val="Заголовок 2 Знак"/>
    <w:basedOn w:val="a0"/>
    <w:link w:val="2"/>
    <w:rsid w:val="000A2ED1"/>
    <w:rPr>
      <w:b/>
      <w:bCs/>
      <w:sz w:val="36"/>
      <w:szCs w:val="36"/>
    </w:rPr>
  </w:style>
  <w:style w:type="table" w:customStyle="1" w:styleId="12">
    <w:name w:val="Сетка таблицы светлая1"/>
    <w:basedOn w:val="a1"/>
    <w:uiPriority w:val="40"/>
    <w:rsid w:val="007D52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3C49-C04F-4EBB-8852-47E0570B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3090</CharactersWithSpaces>
  <SharedDoc>false</SharedDoc>
  <HLinks>
    <vt:vector size="18" baseType="variant">
      <vt:variant>
        <vt:i4>2883589</vt:i4>
      </vt:variant>
      <vt:variant>
        <vt:i4>6</vt:i4>
      </vt:variant>
      <vt:variant>
        <vt:i4>0</vt:i4>
      </vt:variant>
      <vt:variant>
        <vt:i4>5</vt:i4>
      </vt:variant>
      <vt:variant>
        <vt:lpwstr>mailto:cissno53@gmail.com</vt:lpwstr>
      </vt:variant>
      <vt:variant>
        <vt:lpwstr/>
      </vt: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creator>user</dc:creator>
  <cp:lastModifiedBy>Волова анастасия</cp:lastModifiedBy>
  <cp:revision>7</cp:revision>
  <cp:lastPrinted>2020-08-19T11:03:00Z</cp:lastPrinted>
  <dcterms:created xsi:type="dcterms:W3CDTF">2020-09-26T09:35:00Z</dcterms:created>
  <dcterms:modified xsi:type="dcterms:W3CDTF">2020-10-05T09:21:00Z</dcterms:modified>
</cp:coreProperties>
</file>