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E7" w:rsidRPr="003A5B2C" w:rsidRDefault="00F33CE7" w:rsidP="004B24E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3A5B2C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3A5B2C">
        <w:rPr>
          <w:b/>
          <w:bCs/>
          <w:spacing w:val="-2"/>
          <w:sz w:val="28"/>
          <w:szCs w:val="28"/>
        </w:rPr>
        <w:t>№ 604</w:t>
      </w:r>
    </w:p>
    <w:p w:rsidR="00F33CE7" w:rsidRPr="003A5B2C" w:rsidRDefault="00F33CE7" w:rsidP="004B24E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3A5B2C">
        <w:rPr>
          <w:b/>
          <w:bCs/>
          <w:spacing w:val="-2"/>
          <w:sz w:val="28"/>
          <w:szCs w:val="28"/>
        </w:rPr>
        <w:t>«О дальнейшем совершенствовании военной службы в РФ»</w:t>
      </w:r>
    </w:p>
    <w:p w:rsidR="00F33CE7" w:rsidRPr="003A5B2C" w:rsidRDefault="00F33CE7" w:rsidP="004B24EF">
      <w:pPr>
        <w:ind w:firstLine="709"/>
        <w:jc w:val="both"/>
        <w:rPr>
          <w:sz w:val="28"/>
          <w:szCs w:val="28"/>
        </w:rPr>
      </w:pPr>
    </w:p>
    <w:p w:rsidR="00F33CE7" w:rsidRPr="00823EDC" w:rsidRDefault="00F33CE7" w:rsidP="00885BA3">
      <w:pPr>
        <w:jc w:val="both"/>
        <w:rPr>
          <w:sz w:val="28"/>
          <w:szCs w:val="28"/>
        </w:rPr>
      </w:pPr>
      <w:r w:rsidRPr="002F5DFE">
        <w:rPr>
          <w:color w:val="1F497D"/>
          <w:sz w:val="28"/>
          <w:szCs w:val="28"/>
        </w:rPr>
        <w:tab/>
      </w:r>
      <w:r w:rsidRPr="00823EDC">
        <w:rPr>
          <w:sz w:val="28"/>
          <w:szCs w:val="28"/>
        </w:rPr>
        <w:t>В целях развития и совершенствования системы патриотического воспитания граждан, направленной на формирование у населения Окуловского района высокого патриотического сознания, готовности к выполнению конституционных обязанностей и способности к позитивному изменению социальной среды, развитию и укреплению общества и государства на территории Окуловского муниципального района действует подпрограмма «Патриотическое воспитание населения Окуловского муниципального района» муниципальной программы «Развитие образования в Окуловском муниципальном районе на 2014-2020 годы», утвержденной постановлением Администрации Окуловского муниципального района от 31.10.2013 №1488 (в редакции постановлений Администрации Окуловского муниципального района от 19.05.2015 №771, от 17.08.2015 №1369, от 06.04.2016 №385, от 26.05.2016 №698</w:t>
      </w:r>
      <w:r>
        <w:rPr>
          <w:sz w:val="28"/>
          <w:szCs w:val="28"/>
        </w:rPr>
        <w:t>, от 18.07.2016 №967, от 28.12.2016 №1797</w:t>
      </w:r>
      <w:r w:rsidRPr="00823EDC">
        <w:rPr>
          <w:sz w:val="28"/>
          <w:szCs w:val="28"/>
        </w:rPr>
        <w:t xml:space="preserve">). </w:t>
      </w:r>
    </w:p>
    <w:p w:rsidR="00F33CE7" w:rsidRPr="00823EDC" w:rsidRDefault="00F33CE7" w:rsidP="00885BA3">
      <w:pPr>
        <w:jc w:val="both"/>
        <w:rPr>
          <w:sz w:val="28"/>
          <w:szCs w:val="28"/>
        </w:rPr>
      </w:pPr>
      <w:r w:rsidRPr="00823EDC">
        <w:rPr>
          <w:sz w:val="28"/>
          <w:szCs w:val="28"/>
        </w:rPr>
        <w:tab/>
        <w:t xml:space="preserve">В районе работает межведомственный совет по вопросам патриотического воспитания населения Окуловского муниципального района. Заседания совета проходят ежеквартально в соответствии с утвержденным планом. </w:t>
      </w:r>
    </w:p>
    <w:p w:rsidR="00F33CE7" w:rsidRPr="00823EDC" w:rsidRDefault="00F33CE7" w:rsidP="00885BA3">
      <w:pPr>
        <w:jc w:val="both"/>
        <w:rPr>
          <w:sz w:val="28"/>
          <w:szCs w:val="28"/>
        </w:rPr>
      </w:pPr>
      <w:r w:rsidRPr="00823EDC">
        <w:rPr>
          <w:sz w:val="28"/>
          <w:szCs w:val="28"/>
        </w:rPr>
        <w:tab/>
        <w:t xml:space="preserve">В целях повышения уровня военно-патриотического воспитания, эффективности подготовки молодежи к службе в Вооруженных Силах Российской Федерации, формирования морально-психологической и физической подготовки граждан (молодежи) к военной службе при муниципальном автономном учреждении «Дом молодежи» создан </w:t>
      </w:r>
      <w:r>
        <w:rPr>
          <w:sz w:val="28"/>
          <w:szCs w:val="28"/>
        </w:rPr>
        <w:t xml:space="preserve">и реализует работу </w:t>
      </w:r>
      <w:r w:rsidRPr="00823EDC">
        <w:rPr>
          <w:sz w:val="28"/>
          <w:szCs w:val="28"/>
        </w:rPr>
        <w:t>Центр гражданско-патриотического воспитания и допризывной подготовки молодежи Окуловского муниципального района</w:t>
      </w:r>
      <w:r w:rsidRPr="00823EDC">
        <w:rPr>
          <w:spacing w:val="-2"/>
          <w:sz w:val="28"/>
          <w:szCs w:val="28"/>
        </w:rPr>
        <w:t>.</w:t>
      </w:r>
    </w:p>
    <w:p w:rsidR="00A37E59" w:rsidRDefault="00F33CE7" w:rsidP="00A37E59">
      <w:pPr>
        <w:jc w:val="both"/>
        <w:rPr>
          <w:sz w:val="28"/>
          <w:szCs w:val="28"/>
        </w:rPr>
      </w:pPr>
      <w:r w:rsidRPr="00823EDC">
        <w:rPr>
          <w:sz w:val="28"/>
          <w:szCs w:val="28"/>
        </w:rPr>
        <w:tab/>
      </w:r>
      <w:r w:rsidRPr="001B6EBA">
        <w:rPr>
          <w:sz w:val="28"/>
          <w:szCs w:val="28"/>
        </w:rPr>
        <w:t>В районе функционируют 3 школьных музея: в МАОУ СШ №1 г.</w:t>
      </w:r>
      <w:r>
        <w:rPr>
          <w:sz w:val="28"/>
          <w:szCs w:val="28"/>
        </w:rPr>
        <w:t xml:space="preserve"> </w:t>
      </w:r>
      <w:r w:rsidRPr="001B6EBA">
        <w:rPr>
          <w:sz w:val="28"/>
          <w:szCs w:val="28"/>
        </w:rPr>
        <w:t>Окуловка, МАОУ СШ №2 г.</w:t>
      </w:r>
      <w:r>
        <w:rPr>
          <w:sz w:val="28"/>
          <w:szCs w:val="28"/>
        </w:rPr>
        <w:t xml:space="preserve"> </w:t>
      </w:r>
      <w:r w:rsidRPr="001B6EBA">
        <w:rPr>
          <w:sz w:val="28"/>
          <w:szCs w:val="28"/>
        </w:rPr>
        <w:t>Окуловка, МАОУ СШ п.</w:t>
      </w:r>
      <w:r>
        <w:rPr>
          <w:sz w:val="28"/>
          <w:szCs w:val="28"/>
        </w:rPr>
        <w:t xml:space="preserve"> </w:t>
      </w:r>
      <w:r w:rsidRPr="001B6EBA">
        <w:rPr>
          <w:sz w:val="28"/>
          <w:szCs w:val="28"/>
        </w:rPr>
        <w:t>Угловка; музей филиала ОАПОУ «Боровичский агропромышленный техникум»; уголки боевой славы МАОУ СШ п.</w:t>
      </w:r>
      <w:r>
        <w:rPr>
          <w:sz w:val="28"/>
          <w:szCs w:val="28"/>
        </w:rPr>
        <w:t xml:space="preserve"> </w:t>
      </w:r>
      <w:r w:rsidRPr="001B6EBA">
        <w:rPr>
          <w:sz w:val="28"/>
          <w:szCs w:val="28"/>
        </w:rPr>
        <w:t>Котово, МАОУ СШ п.</w:t>
      </w:r>
      <w:r>
        <w:rPr>
          <w:sz w:val="28"/>
          <w:szCs w:val="28"/>
        </w:rPr>
        <w:t xml:space="preserve"> </w:t>
      </w:r>
      <w:r w:rsidRPr="001B6EBA">
        <w:rPr>
          <w:sz w:val="28"/>
          <w:szCs w:val="28"/>
        </w:rPr>
        <w:t>Боровенка, посвященные истории Отечества, родного края и истории Великой Отечественной войны. Проводятся встречи обучающихся с ветеранами Великой Отечественной войны, уроки мужества, организована экскурсионная работа. Фонды музеев пополняются за счет деятельности поисковой группы классных коллективов, актива музея.</w:t>
      </w:r>
    </w:p>
    <w:p w:rsidR="00A37E59" w:rsidRPr="00A37E59" w:rsidRDefault="00A37E59" w:rsidP="00A37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37E59">
        <w:rPr>
          <w:sz w:val="28"/>
          <w:szCs w:val="28"/>
        </w:rPr>
        <w:t>В районе разработана и реализуется подпрограмма «Патриотическое воспитание населения Окуловского муниципального района» муниципальной программы «Развитие образования в Окуловском муниципальном районе на 2014-2020 годы», утвержденной постановлением Администрации Окуловского муниципального района от 31.10.2013 №1488 (в редакции от  19.05.2015 № 771, от 17.08.2015 № 1369, от 06.04.2016 № 385, от 26.05.2016 №698, ,  от 18.07.2016 №967, от 28.12.2016 №1797).</w:t>
      </w:r>
    </w:p>
    <w:p w:rsidR="00A37E59" w:rsidRPr="00A37E59" w:rsidRDefault="00A37E59" w:rsidP="00A37E59">
      <w:pPr>
        <w:jc w:val="both"/>
        <w:rPr>
          <w:sz w:val="28"/>
          <w:szCs w:val="28"/>
        </w:rPr>
      </w:pPr>
      <w:r w:rsidRPr="00A37E59">
        <w:rPr>
          <w:sz w:val="28"/>
          <w:szCs w:val="28"/>
        </w:rPr>
        <w:t xml:space="preserve">Для развития и совершенствования системы патриотического воспитания, обеспечивающей развитие демократического общества, формирования у населения района высокого патриотического сознания, верности Отечеству, </w:t>
      </w:r>
      <w:r w:rsidRPr="00A37E59">
        <w:rPr>
          <w:sz w:val="28"/>
          <w:szCs w:val="28"/>
        </w:rPr>
        <w:lastRenderedPageBreak/>
        <w:t>готовности к выполнению конституционных обязанностей на территории района были организованы и проведены следующие мероприятия:</w:t>
      </w:r>
    </w:p>
    <w:p w:rsidR="00A37E59" w:rsidRPr="00A37E59" w:rsidRDefault="00A37E59" w:rsidP="00A37E59">
      <w:pPr>
        <w:ind w:firstLine="709"/>
        <w:jc w:val="both"/>
        <w:rPr>
          <w:sz w:val="28"/>
          <w:szCs w:val="28"/>
        </w:rPr>
      </w:pPr>
      <w:r w:rsidRPr="00A37E59">
        <w:rPr>
          <w:sz w:val="28"/>
          <w:szCs w:val="28"/>
        </w:rPr>
        <w:t>месячники оборонно-массовой работы ко Дню Защитника Отечества;</w:t>
      </w:r>
    </w:p>
    <w:p w:rsidR="00A37E59" w:rsidRPr="00A37E59" w:rsidRDefault="00A37E59" w:rsidP="00A37E59">
      <w:pPr>
        <w:ind w:firstLine="709"/>
        <w:jc w:val="both"/>
        <w:rPr>
          <w:sz w:val="28"/>
          <w:szCs w:val="28"/>
        </w:rPr>
      </w:pPr>
      <w:r w:rsidRPr="00A37E59">
        <w:rPr>
          <w:sz w:val="28"/>
          <w:szCs w:val="28"/>
        </w:rPr>
        <w:t>районные военно-спортивные соревнования «Защитник Отечества – 2017», приуроченные ко Дню Защитника Отечества;</w:t>
      </w:r>
    </w:p>
    <w:p w:rsidR="00A37E59" w:rsidRPr="00A37E59" w:rsidRDefault="00A37E59" w:rsidP="00A37E59">
      <w:pPr>
        <w:ind w:firstLine="709"/>
        <w:jc w:val="both"/>
        <w:rPr>
          <w:bCs/>
          <w:sz w:val="28"/>
          <w:szCs w:val="28"/>
        </w:rPr>
      </w:pPr>
      <w:r w:rsidRPr="00A37E59">
        <w:rPr>
          <w:bCs/>
          <w:sz w:val="28"/>
          <w:szCs w:val="28"/>
        </w:rPr>
        <w:t>районная неделя боевой славы к Всероссийскому дню призывника;</w:t>
      </w:r>
    </w:p>
    <w:p w:rsidR="00A37E59" w:rsidRPr="00A37E59" w:rsidRDefault="00A37E59" w:rsidP="00A37E59">
      <w:pPr>
        <w:ind w:firstLine="709"/>
        <w:jc w:val="both"/>
        <w:rPr>
          <w:bCs/>
          <w:sz w:val="28"/>
          <w:szCs w:val="28"/>
        </w:rPr>
      </w:pPr>
      <w:r w:rsidRPr="00A37E59">
        <w:rPr>
          <w:bCs/>
          <w:sz w:val="28"/>
          <w:szCs w:val="28"/>
        </w:rPr>
        <w:t>районный военно-интеллектуальный конкурс «Служба ратная, служба солдатская»;</w:t>
      </w:r>
    </w:p>
    <w:p w:rsidR="00A37E59" w:rsidRPr="00A37E59" w:rsidRDefault="00A37E59" w:rsidP="00A37E59">
      <w:pPr>
        <w:ind w:firstLine="709"/>
        <w:jc w:val="both"/>
        <w:rPr>
          <w:sz w:val="28"/>
          <w:szCs w:val="28"/>
        </w:rPr>
      </w:pPr>
      <w:r w:rsidRPr="00A37E59">
        <w:rPr>
          <w:bCs/>
          <w:sz w:val="28"/>
          <w:szCs w:val="28"/>
        </w:rPr>
        <w:t xml:space="preserve">районный </w:t>
      </w:r>
      <w:r w:rsidRPr="00A37E59">
        <w:rPr>
          <w:sz w:val="28"/>
          <w:szCs w:val="28"/>
        </w:rPr>
        <w:t>интеллектуальный марафон «Вспомним, братцы, россов славу», посвященный дням воинской славы, памятным датам России и истории Окуловского муниципального района.</w:t>
      </w:r>
    </w:p>
    <w:p w:rsidR="00A37E59" w:rsidRPr="00A37E59" w:rsidRDefault="00A37E59" w:rsidP="00A37E59">
      <w:pPr>
        <w:spacing w:line="360" w:lineRule="atLeast"/>
        <w:rPr>
          <w:sz w:val="28"/>
          <w:szCs w:val="28"/>
        </w:rPr>
      </w:pPr>
      <w:r w:rsidRPr="00A37E59">
        <w:rPr>
          <w:sz w:val="28"/>
          <w:szCs w:val="28"/>
        </w:rPr>
        <w:tab/>
      </w:r>
      <w:r w:rsidRPr="00A37E59">
        <w:rPr>
          <w:sz w:val="28"/>
          <w:szCs w:val="28"/>
        </w:rPr>
        <w:tab/>
        <w:t xml:space="preserve">Волонтерами Окуловского муниципального района оказывается адресная шефская помощь на дому ветеранам Великой Отечественной войны. </w:t>
      </w:r>
    </w:p>
    <w:p w:rsidR="00F33CE7" w:rsidRPr="00A37E59" w:rsidRDefault="00F33CE7" w:rsidP="00A37E59">
      <w:pPr>
        <w:jc w:val="both"/>
        <w:rPr>
          <w:color w:val="FF0000"/>
          <w:sz w:val="28"/>
          <w:szCs w:val="28"/>
        </w:rPr>
      </w:pPr>
      <w:r w:rsidRPr="00A37E59">
        <w:rPr>
          <w:color w:val="FF0000"/>
          <w:sz w:val="28"/>
          <w:szCs w:val="28"/>
        </w:rPr>
        <w:t xml:space="preserve"> </w:t>
      </w:r>
    </w:p>
    <w:p w:rsidR="00F33CE7" w:rsidRPr="00823EDC" w:rsidRDefault="00F33CE7" w:rsidP="00885BA3">
      <w:pPr>
        <w:jc w:val="both"/>
        <w:rPr>
          <w:sz w:val="28"/>
          <w:szCs w:val="28"/>
        </w:rPr>
      </w:pPr>
    </w:p>
    <w:p w:rsidR="00F33CE7" w:rsidRPr="00823EDC" w:rsidRDefault="00F33CE7" w:rsidP="00885BA3">
      <w:pPr>
        <w:jc w:val="both"/>
        <w:rPr>
          <w:sz w:val="28"/>
          <w:szCs w:val="28"/>
        </w:rPr>
      </w:pPr>
      <w:bookmarkStart w:id="0" w:name="_GoBack"/>
      <w:bookmarkEnd w:id="0"/>
    </w:p>
    <w:p w:rsidR="00F33CE7" w:rsidRPr="00823EDC" w:rsidRDefault="00F33CE7" w:rsidP="00885BA3">
      <w:pPr>
        <w:jc w:val="both"/>
        <w:rPr>
          <w:sz w:val="28"/>
          <w:szCs w:val="28"/>
        </w:rPr>
      </w:pPr>
    </w:p>
    <w:p w:rsidR="00F33CE7" w:rsidRPr="00823EDC" w:rsidRDefault="00F33CE7"/>
    <w:sectPr w:rsidR="00F33CE7" w:rsidRPr="00823EDC" w:rsidSect="008A52BE">
      <w:headerReference w:type="even" r:id="rId8"/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E7" w:rsidRDefault="00F33CE7" w:rsidP="00E00489">
      <w:r>
        <w:separator/>
      </w:r>
    </w:p>
  </w:endnote>
  <w:endnote w:type="continuationSeparator" w:id="0">
    <w:p w:rsidR="00F33CE7" w:rsidRDefault="00F33CE7" w:rsidP="00E0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E7" w:rsidRDefault="00F33CE7" w:rsidP="00E00489">
      <w:r>
        <w:separator/>
      </w:r>
    </w:p>
  </w:footnote>
  <w:footnote w:type="continuationSeparator" w:id="0">
    <w:p w:rsidR="00F33CE7" w:rsidRDefault="00F33CE7" w:rsidP="00E00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E7" w:rsidRDefault="00F33CE7" w:rsidP="00584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3CE7" w:rsidRDefault="00F33C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E7" w:rsidRDefault="00F33CE7" w:rsidP="00584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7E59">
      <w:rPr>
        <w:rStyle w:val="a5"/>
        <w:noProof/>
      </w:rPr>
      <w:t>2</w:t>
    </w:r>
    <w:r>
      <w:rPr>
        <w:rStyle w:val="a5"/>
      </w:rPr>
      <w:fldChar w:fldCharType="end"/>
    </w:r>
  </w:p>
  <w:p w:rsidR="00F33CE7" w:rsidRDefault="00F33C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2758"/>
    <w:multiLevelType w:val="hybridMultilevel"/>
    <w:tmpl w:val="2012D982"/>
    <w:lvl w:ilvl="0" w:tplc="BE4857C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33F2ECF"/>
    <w:multiLevelType w:val="hybridMultilevel"/>
    <w:tmpl w:val="F688758C"/>
    <w:lvl w:ilvl="0" w:tplc="BE4857C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4EF"/>
    <w:rsid w:val="00035235"/>
    <w:rsid w:val="000405D0"/>
    <w:rsid w:val="00041E4E"/>
    <w:rsid w:val="00097B52"/>
    <w:rsid w:val="000A2338"/>
    <w:rsid w:val="0010546D"/>
    <w:rsid w:val="001357AE"/>
    <w:rsid w:val="0018235D"/>
    <w:rsid w:val="001B6EBA"/>
    <w:rsid w:val="001F1520"/>
    <w:rsid w:val="00203B31"/>
    <w:rsid w:val="00227392"/>
    <w:rsid w:val="00247ABF"/>
    <w:rsid w:val="00251232"/>
    <w:rsid w:val="002715E4"/>
    <w:rsid w:val="002C36FC"/>
    <w:rsid w:val="002D3D08"/>
    <w:rsid w:val="002E7147"/>
    <w:rsid w:val="002F5DFE"/>
    <w:rsid w:val="003047FD"/>
    <w:rsid w:val="00315E63"/>
    <w:rsid w:val="00324E43"/>
    <w:rsid w:val="0039571F"/>
    <w:rsid w:val="003A5B2C"/>
    <w:rsid w:val="004B24EF"/>
    <w:rsid w:val="004D4270"/>
    <w:rsid w:val="004E113A"/>
    <w:rsid w:val="00584CDA"/>
    <w:rsid w:val="005911C2"/>
    <w:rsid w:val="005F274B"/>
    <w:rsid w:val="006C42C5"/>
    <w:rsid w:val="00703846"/>
    <w:rsid w:val="00733157"/>
    <w:rsid w:val="007836B7"/>
    <w:rsid w:val="007E64C9"/>
    <w:rsid w:val="00823D35"/>
    <w:rsid w:val="00823EDC"/>
    <w:rsid w:val="0085219D"/>
    <w:rsid w:val="00882BB5"/>
    <w:rsid w:val="00885BA3"/>
    <w:rsid w:val="008A3A62"/>
    <w:rsid w:val="008A52BE"/>
    <w:rsid w:val="008D5489"/>
    <w:rsid w:val="0093749E"/>
    <w:rsid w:val="00977861"/>
    <w:rsid w:val="009A2A4F"/>
    <w:rsid w:val="009D779C"/>
    <w:rsid w:val="00A11439"/>
    <w:rsid w:val="00A37E59"/>
    <w:rsid w:val="00A71312"/>
    <w:rsid w:val="00A86FAA"/>
    <w:rsid w:val="00AC5ACC"/>
    <w:rsid w:val="00AD21EB"/>
    <w:rsid w:val="00AF5066"/>
    <w:rsid w:val="00B47347"/>
    <w:rsid w:val="00BA3A5E"/>
    <w:rsid w:val="00C13545"/>
    <w:rsid w:val="00C21EE4"/>
    <w:rsid w:val="00CA154D"/>
    <w:rsid w:val="00CF6DB0"/>
    <w:rsid w:val="00D02754"/>
    <w:rsid w:val="00D46181"/>
    <w:rsid w:val="00D87C91"/>
    <w:rsid w:val="00E00489"/>
    <w:rsid w:val="00E5184D"/>
    <w:rsid w:val="00E66C68"/>
    <w:rsid w:val="00E72D39"/>
    <w:rsid w:val="00EC2C6D"/>
    <w:rsid w:val="00EF5F19"/>
    <w:rsid w:val="00F33CE7"/>
    <w:rsid w:val="00F35D63"/>
    <w:rsid w:val="00F6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E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7E5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24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B24E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B24EF"/>
    <w:rPr>
      <w:rFonts w:cs="Times New Roman"/>
    </w:rPr>
  </w:style>
  <w:style w:type="paragraph" w:styleId="a6">
    <w:name w:val="No Spacing"/>
    <w:uiPriority w:val="99"/>
    <w:qFormat/>
    <w:rsid w:val="004B24EF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8"/>
    <w:uiPriority w:val="99"/>
    <w:locked/>
    <w:rsid w:val="00BA3A5E"/>
    <w:rPr>
      <w:rFonts w:cs="Times New Roman"/>
      <w:b/>
      <w:sz w:val="24"/>
    </w:rPr>
  </w:style>
  <w:style w:type="paragraph" w:styleId="a8">
    <w:name w:val="Body Text Indent"/>
    <w:basedOn w:val="a"/>
    <w:link w:val="a7"/>
    <w:uiPriority w:val="99"/>
    <w:rsid w:val="00BA3A5E"/>
    <w:pPr>
      <w:ind w:firstLine="851"/>
    </w:pPr>
    <w:rPr>
      <w:rFonts w:ascii="Calibri" w:eastAsia="Calibri" w:hAnsi="Calibri"/>
      <w:b/>
      <w:szCs w:val="22"/>
      <w:lang w:eastAsia="en-US"/>
    </w:rPr>
  </w:style>
  <w:style w:type="character" w:customStyle="1" w:styleId="BodyTextIndentChar1">
    <w:name w:val="Body Text Indent Char1"/>
    <w:basedOn w:val="a0"/>
    <w:uiPriority w:val="99"/>
    <w:semiHidden/>
    <w:rsid w:val="0020315E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BA3A5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37E59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Пользователь</cp:lastModifiedBy>
  <cp:revision>45</cp:revision>
  <cp:lastPrinted>2017-01-13T05:58:00Z</cp:lastPrinted>
  <dcterms:created xsi:type="dcterms:W3CDTF">2015-05-05T13:31:00Z</dcterms:created>
  <dcterms:modified xsi:type="dcterms:W3CDTF">2017-04-21T07:47:00Z</dcterms:modified>
</cp:coreProperties>
</file>