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91" w:rsidRDefault="000A3691"/>
    <w:tbl>
      <w:tblPr>
        <w:tblW w:w="9923" w:type="dxa"/>
        <w:tblLook w:val="00A0" w:firstRow="1" w:lastRow="0" w:firstColumn="1" w:lastColumn="0" w:noHBand="0" w:noVBand="0"/>
      </w:tblPr>
      <w:tblGrid>
        <w:gridCol w:w="3697"/>
        <w:gridCol w:w="6226"/>
      </w:tblGrid>
      <w:tr w:rsidR="004E4629" w:rsidTr="004E1F9C">
        <w:trPr>
          <w:trHeight w:val="1045"/>
        </w:trPr>
        <w:tc>
          <w:tcPr>
            <w:tcW w:w="3402" w:type="dxa"/>
          </w:tcPr>
          <w:p w:rsidR="004E4629" w:rsidRPr="007360C8" w:rsidRDefault="004E4629" w:rsidP="00C82F26">
            <w:pPr>
              <w:autoSpaceDE w:val="0"/>
              <w:autoSpaceDN w:val="0"/>
              <w:adjustRightInd w:val="0"/>
              <w:outlineLvl w:val="4"/>
              <w:rPr>
                <w:b/>
                <w:sz w:val="26"/>
                <w:szCs w:val="26"/>
                <w:lang w:val="en-US"/>
              </w:rPr>
            </w:pPr>
            <w:r>
              <w:rPr>
                <w:b/>
                <w:noProof/>
                <w:color w:val="1F3864"/>
              </w:rPr>
              <w:drawing>
                <wp:inline distT="0" distB="0" distL="0" distR="0" wp14:anchorId="4A503ADD" wp14:editId="02EEFBAB">
                  <wp:extent cx="2210435" cy="954405"/>
                  <wp:effectExtent l="0" t="0" r="0" b="0"/>
                  <wp:docPr id="1" name="Рисунок 91" descr="прямоугольный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прямоугольный 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954405"/>
                          </a:xfrm>
                          <a:prstGeom prst="rect">
                            <a:avLst/>
                          </a:prstGeom>
                          <a:noFill/>
                          <a:ln>
                            <a:noFill/>
                          </a:ln>
                        </pic:spPr>
                      </pic:pic>
                    </a:graphicData>
                  </a:graphic>
                </wp:inline>
              </w:drawing>
            </w:r>
          </w:p>
        </w:tc>
        <w:tc>
          <w:tcPr>
            <w:tcW w:w="6521" w:type="dxa"/>
          </w:tcPr>
          <w:p w:rsidR="004E4629" w:rsidRDefault="004E4629" w:rsidP="00C82F26">
            <w:pPr>
              <w:autoSpaceDE w:val="0"/>
              <w:autoSpaceDN w:val="0"/>
              <w:adjustRightInd w:val="0"/>
              <w:jc w:val="center"/>
              <w:outlineLvl w:val="4"/>
              <w:rPr>
                <w:rFonts w:ascii="Century Gothic" w:hAnsi="Century Gothic"/>
                <w:caps/>
                <w:color w:val="1F3864"/>
                <w:sz w:val="40"/>
                <w:szCs w:val="40"/>
              </w:rPr>
            </w:pPr>
          </w:p>
          <w:p w:rsidR="004E4629" w:rsidRPr="006F67F6" w:rsidRDefault="004E4629" w:rsidP="00C82F26">
            <w:pPr>
              <w:autoSpaceDE w:val="0"/>
              <w:autoSpaceDN w:val="0"/>
              <w:adjustRightInd w:val="0"/>
              <w:jc w:val="center"/>
              <w:outlineLvl w:val="4"/>
              <w:rPr>
                <w:rFonts w:ascii="Century Gothic" w:hAnsi="Century Gothic"/>
                <w:caps/>
                <w:color w:val="1F3864"/>
                <w:sz w:val="40"/>
                <w:szCs w:val="40"/>
              </w:rPr>
            </w:pPr>
            <w:r w:rsidRPr="006F67F6">
              <w:rPr>
                <w:rFonts w:ascii="Century Gothic" w:hAnsi="Century Gothic"/>
                <w:caps/>
                <w:color w:val="1F3864"/>
                <w:sz w:val="40"/>
                <w:szCs w:val="40"/>
              </w:rPr>
              <w:t>с</w:t>
            </w:r>
            <w:r w:rsidRPr="006F67F6">
              <w:rPr>
                <w:rFonts w:ascii="Century Gothic" w:hAnsi="Century Gothic"/>
                <w:caps/>
                <w:color w:val="C00000"/>
                <w:sz w:val="40"/>
                <w:szCs w:val="40"/>
              </w:rPr>
              <w:t>О</w:t>
            </w:r>
            <w:r w:rsidRPr="006F67F6">
              <w:rPr>
                <w:rFonts w:ascii="Century Gothic" w:hAnsi="Century Gothic"/>
                <w:caps/>
                <w:color w:val="1F3864"/>
                <w:sz w:val="40"/>
                <w:szCs w:val="40"/>
              </w:rPr>
              <w:t>ЦИ</w:t>
            </w:r>
            <w:r>
              <w:rPr>
                <w:rFonts w:ascii="Century Gothic" w:hAnsi="Century Gothic"/>
                <w:caps/>
                <w:color w:val="1F3864"/>
                <w:sz w:val="40"/>
                <w:szCs w:val="40"/>
              </w:rPr>
              <w:t>А</w:t>
            </w:r>
            <w:r w:rsidRPr="006F67F6">
              <w:rPr>
                <w:rFonts w:ascii="Century Gothic" w:hAnsi="Century Gothic"/>
                <w:caps/>
                <w:color w:val="1F3864"/>
                <w:sz w:val="40"/>
                <w:szCs w:val="40"/>
              </w:rPr>
              <w:t>ЛЬНЫЕ ИНН</w:t>
            </w:r>
            <w:r w:rsidRPr="006F67F6">
              <w:rPr>
                <w:rFonts w:ascii="Century Gothic" w:hAnsi="Century Gothic"/>
                <w:caps/>
                <w:color w:val="C00000"/>
                <w:sz w:val="40"/>
                <w:szCs w:val="40"/>
              </w:rPr>
              <w:t>О</w:t>
            </w:r>
            <w:r w:rsidRPr="006F67F6">
              <w:rPr>
                <w:rFonts w:ascii="Century Gothic" w:hAnsi="Century Gothic"/>
                <w:caps/>
                <w:color w:val="1F3864"/>
                <w:sz w:val="40"/>
                <w:szCs w:val="40"/>
              </w:rPr>
              <w:t>В</w:t>
            </w:r>
            <w:r w:rsidRPr="004E4629">
              <w:rPr>
                <w:rFonts w:ascii="Century Gothic" w:hAnsi="Century Gothic"/>
                <w:caps/>
                <w:color w:val="002060"/>
                <w:sz w:val="40"/>
                <w:szCs w:val="40"/>
              </w:rPr>
              <w:t>А</w:t>
            </w:r>
            <w:r w:rsidRPr="006F67F6">
              <w:rPr>
                <w:rFonts w:ascii="Century Gothic" w:hAnsi="Century Gothic"/>
                <w:caps/>
                <w:color w:val="1F3864"/>
                <w:sz w:val="40"/>
                <w:szCs w:val="40"/>
              </w:rPr>
              <w:t>ЦИИ</w:t>
            </w:r>
          </w:p>
          <w:p w:rsidR="004E4629" w:rsidRDefault="00204659" w:rsidP="00C82F26">
            <w:pPr>
              <w:autoSpaceDE w:val="0"/>
              <w:autoSpaceDN w:val="0"/>
              <w:adjustRightInd w:val="0"/>
              <w:jc w:val="center"/>
              <w:outlineLvl w:val="4"/>
              <w:rPr>
                <w:b/>
                <w:sz w:val="26"/>
                <w:szCs w:val="26"/>
              </w:rPr>
            </w:pPr>
            <w:r>
              <w:rPr>
                <w:rFonts w:ascii="Century Gothic" w:hAnsi="Century Gothic"/>
                <w:caps/>
                <w:color w:val="1F3864"/>
              </w:rPr>
              <w:t>боровичская</w:t>
            </w:r>
            <w:r w:rsidR="004E4629" w:rsidRPr="007360C8">
              <w:rPr>
                <w:rFonts w:ascii="Century Gothic" w:hAnsi="Century Gothic"/>
                <w:caps/>
                <w:color w:val="1F3864"/>
              </w:rPr>
              <w:t xml:space="preserve"> сессия</w:t>
            </w:r>
            <w:r w:rsidR="004E4629">
              <w:rPr>
                <w:rFonts w:ascii="Century Gothic" w:hAnsi="Century Gothic"/>
                <w:caps/>
                <w:color w:val="1F3864"/>
              </w:rPr>
              <w:t xml:space="preserve"> - 2020</w:t>
            </w:r>
          </w:p>
          <w:p w:rsidR="004E4629" w:rsidRPr="00C82F26" w:rsidRDefault="004E4629" w:rsidP="00C82F26">
            <w:pPr>
              <w:autoSpaceDE w:val="0"/>
              <w:autoSpaceDN w:val="0"/>
              <w:adjustRightInd w:val="0"/>
              <w:jc w:val="center"/>
              <w:outlineLvl w:val="4"/>
              <w:rPr>
                <w:b/>
                <w:sz w:val="26"/>
                <w:szCs w:val="26"/>
              </w:rPr>
            </w:pPr>
          </w:p>
        </w:tc>
      </w:tr>
    </w:tbl>
    <w:p w:rsidR="00F353A7" w:rsidRDefault="00F353A7" w:rsidP="00187B11">
      <w:pPr>
        <w:pStyle w:val="Textbody"/>
        <w:spacing w:after="0"/>
        <w:jc w:val="both"/>
        <w:rPr>
          <w:rFonts w:cs="Times New Roman"/>
          <w:b/>
          <w:color w:val="003366"/>
          <w:sz w:val="22"/>
          <w:szCs w:val="22"/>
        </w:rPr>
      </w:pPr>
    </w:p>
    <w:p w:rsidR="00F353A7" w:rsidRDefault="00F353A7" w:rsidP="00B52F4B">
      <w:pPr>
        <w:autoSpaceDE w:val="0"/>
        <w:autoSpaceDN w:val="0"/>
        <w:adjustRightInd w:val="0"/>
        <w:jc w:val="center"/>
        <w:outlineLvl w:val="4"/>
        <w:rPr>
          <w:b/>
          <w:sz w:val="26"/>
          <w:szCs w:val="26"/>
        </w:rPr>
      </w:pPr>
    </w:p>
    <w:p w:rsidR="005A58BA" w:rsidRPr="00DC4719" w:rsidRDefault="005A58BA" w:rsidP="005A58BA">
      <w:pPr>
        <w:ind w:firstLine="567"/>
        <w:jc w:val="both"/>
        <w:rPr>
          <w:rFonts w:ascii="Calibri Light" w:hAnsi="Calibri Light"/>
          <w:color w:val="003366"/>
        </w:rPr>
      </w:pPr>
      <w:r w:rsidRPr="00DC4719">
        <w:rPr>
          <w:rFonts w:ascii="Calibri Light" w:hAnsi="Calibri Light"/>
          <w:b/>
          <w:color w:val="003366"/>
          <w:u w:val="single"/>
        </w:rPr>
        <w:t>Цель</w:t>
      </w:r>
      <w:r w:rsidRPr="00DC4719">
        <w:rPr>
          <w:rFonts w:ascii="Calibri Light" w:hAnsi="Calibri Light"/>
          <w:color w:val="003366"/>
        </w:rPr>
        <w:t xml:space="preserve">: организация эффективной системы обучения и просвещения в области социального предпринимательства на региональном, муниципальном и отраслевом уровне, ориентированная на </w:t>
      </w:r>
      <w:r>
        <w:rPr>
          <w:rFonts w:ascii="Calibri Light" w:hAnsi="Calibri Light"/>
          <w:color w:val="003366"/>
        </w:rPr>
        <w:t xml:space="preserve">развитие сектора социальной экономики, </w:t>
      </w:r>
      <w:r w:rsidRPr="00DC4719">
        <w:rPr>
          <w:rFonts w:ascii="Calibri Light" w:hAnsi="Calibri Light"/>
          <w:color w:val="003366"/>
        </w:rPr>
        <w:t>выход на новый уровень качества и востребованности мероприятий</w:t>
      </w:r>
      <w:r>
        <w:rPr>
          <w:rFonts w:ascii="Calibri Light" w:hAnsi="Calibri Light"/>
          <w:color w:val="003366"/>
        </w:rPr>
        <w:t>,</w:t>
      </w:r>
      <w:r w:rsidRPr="00DC4719">
        <w:rPr>
          <w:rFonts w:ascii="Calibri Light" w:hAnsi="Calibri Light"/>
          <w:color w:val="003366"/>
        </w:rPr>
        <w:t xml:space="preserve"> переход к практико-ориентированной модели обучения.  </w:t>
      </w:r>
    </w:p>
    <w:p w:rsidR="005A58BA" w:rsidRPr="00DC7D6C" w:rsidRDefault="005A58BA" w:rsidP="005A58BA">
      <w:pPr>
        <w:ind w:firstLine="567"/>
        <w:jc w:val="both"/>
        <w:rPr>
          <w:rFonts w:ascii="Calibri" w:hAnsi="Calibri"/>
          <w:color w:val="1F497D"/>
        </w:rPr>
      </w:pPr>
      <w:r w:rsidRPr="00DC7D6C">
        <w:rPr>
          <w:rFonts w:ascii="Calibri" w:hAnsi="Calibri"/>
          <w:b/>
          <w:color w:val="1F497D"/>
        </w:rPr>
        <w:t xml:space="preserve">В рамках </w:t>
      </w:r>
      <w:r>
        <w:rPr>
          <w:rFonts w:ascii="Calibri" w:hAnsi="Calibri"/>
          <w:b/>
          <w:color w:val="1F497D"/>
        </w:rPr>
        <w:t xml:space="preserve">выездной </w:t>
      </w:r>
      <w:r w:rsidRPr="00DC7D6C">
        <w:rPr>
          <w:rFonts w:ascii="Calibri" w:hAnsi="Calibri"/>
          <w:b/>
          <w:color w:val="1F497D"/>
        </w:rPr>
        <w:t xml:space="preserve">программы </w:t>
      </w:r>
      <w:r w:rsidRPr="00DC7D6C">
        <w:rPr>
          <w:rFonts w:ascii="Calibri" w:hAnsi="Calibri"/>
          <w:color w:val="1F497D"/>
        </w:rPr>
        <w:t>используются методы интерактивной практической работы – проектные сессии, представления успешных практик и другие.</w:t>
      </w:r>
    </w:p>
    <w:p w:rsidR="005A58BA" w:rsidRPr="00250C71" w:rsidRDefault="005A58BA" w:rsidP="005A58BA">
      <w:pPr>
        <w:ind w:firstLine="567"/>
        <w:jc w:val="both"/>
        <w:rPr>
          <w:rFonts w:ascii="Calibri Light" w:hAnsi="Calibri Light"/>
          <w:color w:val="003366"/>
        </w:rPr>
      </w:pPr>
      <w:r w:rsidRPr="0006524A">
        <w:rPr>
          <w:rFonts w:ascii="Calibri Light" w:hAnsi="Calibri Light"/>
          <w:b/>
          <w:color w:val="003366"/>
        </w:rPr>
        <w:t>Выполняется</w:t>
      </w:r>
      <w:r w:rsidRPr="0006524A">
        <w:rPr>
          <w:rFonts w:ascii="Calibri Light" w:hAnsi="Calibri Light"/>
          <w:color w:val="003366"/>
        </w:rPr>
        <w:t xml:space="preserve"> </w:t>
      </w:r>
      <w:r w:rsidRPr="0006524A">
        <w:rPr>
          <w:rFonts w:ascii="Calibri Light" w:hAnsi="Calibri Light"/>
          <w:b/>
          <w:color w:val="003366"/>
        </w:rPr>
        <w:t xml:space="preserve">на региональном и межрегиональном уровне </w:t>
      </w:r>
      <w:r w:rsidRPr="0006524A">
        <w:rPr>
          <w:rFonts w:ascii="Calibri Light" w:hAnsi="Calibri Light"/>
          <w:color w:val="003366"/>
        </w:rPr>
        <w:t>с привлечением региональных и российских тренеров, тьюторов, преподавателей-практиков и экспертов в отраслевых сферах социальной экономики.</w:t>
      </w:r>
    </w:p>
    <w:p w:rsidR="005A58BA" w:rsidRDefault="005A58BA" w:rsidP="005A58BA">
      <w:pPr>
        <w:ind w:firstLine="567"/>
        <w:jc w:val="both"/>
        <w:rPr>
          <w:rFonts w:ascii="Calibri Light" w:hAnsi="Calibri Light"/>
          <w:color w:val="003366"/>
        </w:rPr>
      </w:pPr>
      <w:r>
        <w:rPr>
          <w:rFonts w:ascii="Calibri Light" w:hAnsi="Calibri Light"/>
          <w:b/>
          <w:color w:val="003366"/>
        </w:rPr>
        <w:t xml:space="preserve">В результате </w:t>
      </w:r>
      <w:r w:rsidRPr="00250C71">
        <w:rPr>
          <w:rFonts w:ascii="Calibri Light" w:hAnsi="Calibri Light"/>
          <w:color w:val="003366"/>
        </w:rPr>
        <w:t>участники</w:t>
      </w:r>
      <w:r>
        <w:rPr>
          <w:rFonts w:ascii="Calibri Light" w:hAnsi="Calibri Light"/>
          <w:b/>
          <w:color w:val="003366"/>
        </w:rPr>
        <w:t xml:space="preserve"> </w:t>
      </w:r>
      <w:r w:rsidRPr="00250C71">
        <w:rPr>
          <w:rFonts w:ascii="Calibri Light" w:hAnsi="Calibri Light"/>
          <w:color w:val="003366"/>
        </w:rPr>
        <w:t>смогут</w:t>
      </w:r>
      <w:r>
        <w:rPr>
          <w:rFonts w:ascii="Calibri Light" w:hAnsi="Calibri Light"/>
          <w:b/>
          <w:color w:val="003366"/>
        </w:rPr>
        <w:t xml:space="preserve"> </w:t>
      </w:r>
      <w:r w:rsidRPr="00250C71">
        <w:rPr>
          <w:rFonts w:ascii="Calibri Light" w:hAnsi="Calibri Light"/>
          <w:color w:val="1F497D"/>
        </w:rPr>
        <w:t>повысить свой квалификационный уровень</w:t>
      </w:r>
      <w:r>
        <w:rPr>
          <w:rFonts w:ascii="Calibri Light" w:hAnsi="Calibri Light"/>
          <w:color w:val="1F497D"/>
        </w:rPr>
        <w:t>, проработать специфику организации проекта и ведения бизнеса в различных отраслях социальной сферы.</w:t>
      </w:r>
      <w:r w:rsidRPr="004D240D">
        <w:rPr>
          <w:rFonts w:ascii="Calibri Light" w:hAnsi="Calibri Light"/>
          <w:color w:val="003366"/>
        </w:rPr>
        <w:t xml:space="preserve"> </w:t>
      </w:r>
    </w:p>
    <w:p w:rsidR="005A58BA" w:rsidRPr="005A47F2" w:rsidRDefault="005A58BA" w:rsidP="005A58BA">
      <w:pPr>
        <w:ind w:firstLine="567"/>
        <w:jc w:val="both"/>
        <w:rPr>
          <w:rFonts w:ascii="Calibri Light" w:hAnsi="Calibri Light"/>
          <w:b/>
          <w:color w:val="1F3864"/>
        </w:rPr>
      </w:pPr>
      <w:r>
        <w:rPr>
          <w:rFonts w:ascii="Calibri Light" w:hAnsi="Calibri Light"/>
          <w:color w:val="003366"/>
        </w:rPr>
        <w:t>Участие в программе</w:t>
      </w:r>
      <w:r w:rsidRPr="001572B0">
        <w:rPr>
          <w:rFonts w:ascii="Calibri Light" w:hAnsi="Calibri Light"/>
          <w:color w:val="003366"/>
        </w:rPr>
        <w:t xml:space="preserve"> повышает степень готовности проект</w:t>
      </w:r>
      <w:r>
        <w:rPr>
          <w:rFonts w:ascii="Calibri Light" w:hAnsi="Calibri Light"/>
          <w:color w:val="003366"/>
        </w:rPr>
        <w:t>ов</w:t>
      </w:r>
      <w:r w:rsidRPr="001572B0">
        <w:rPr>
          <w:rFonts w:ascii="Calibri Light" w:hAnsi="Calibri Light"/>
          <w:color w:val="003366"/>
        </w:rPr>
        <w:t xml:space="preserve"> к его реализации и участию в </w:t>
      </w:r>
      <w:r>
        <w:rPr>
          <w:rFonts w:ascii="Calibri Light" w:hAnsi="Calibri Light"/>
          <w:color w:val="003366"/>
        </w:rPr>
        <w:t xml:space="preserve">региональном этапе </w:t>
      </w:r>
      <w:r w:rsidRPr="005A47F2">
        <w:rPr>
          <w:rFonts w:ascii="Calibri Light" w:hAnsi="Calibri Light"/>
          <w:b/>
          <w:color w:val="003366"/>
        </w:rPr>
        <w:t>Конкурс</w:t>
      </w:r>
      <w:r>
        <w:rPr>
          <w:rFonts w:ascii="Calibri Light" w:hAnsi="Calibri Light"/>
          <w:b/>
          <w:color w:val="003366"/>
        </w:rPr>
        <w:t>а</w:t>
      </w:r>
      <w:r w:rsidRPr="005A47F2">
        <w:rPr>
          <w:rFonts w:ascii="Calibri Light" w:hAnsi="Calibri Light"/>
          <w:b/>
          <w:color w:val="003366"/>
        </w:rPr>
        <w:t xml:space="preserve"> «Лучший Социальный проект года </w:t>
      </w:r>
      <w:r>
        <w:rPr>
          <w:rFonts w:ascii="Calibri Light" w:hAnsi="Calibri Light"/>
          <w:b/>
          <w:color w:val="003366"/>
        </w:rPr>
        <w:t>2020</w:t>
      </w:r>
      <w:r w:rsidRPr="005A47F2">
        <w:rPr>
          <w:rFonts w:ascii="Calibri Light" w:hAnsi="Calibri Light"/>
          <w:b/>
          <w:color w:val="003366"/>
        </w:rPr>
        <w:t>».</w:t>
      </w:r>
    </w:p>
    <w:p w:rsidR="004E4629" w:rsidRDefault="004E4629" w:rsidP="004D0C51">
      <w:pPr>
        <w:jc w:val="center"/>
        <w:rPr>
          <w:rFonts w:ascii="Calibri Light" w:hAnsi="Calibri Light"/>
          <w:b/>
          <w:color w:val="003366"/>
        </w:rPr>
      </w:pPr>
    </w:p>
    <w:p w:rsidR="002005B5" w:rsidRDefault="0093163D" w:rsidP="004E4629">
      <w:pPr>
        <w:jc w:val="center"/>
        <w:rPr>
          <w:rFonts w:ascii="Calibri Light" w:hAnsi="Calibri Light"/>
          <w:b/>
          <w:color w:val="003366"/>
        </w:rPr>
      </w:pPr>
      <w:r>
        <w:rPr>
          <w:rFonts w:ascii="Calibri Light" w:hAnsi="Calibri Light"/>
          <w:b/>
          <w:color w:val="003366"/>
        </w:rPr>
        <w:t>Программа сессии</w:t>
      </w:r>
    </w:p>
    <w:p w:rsidR="004E4629" w:rsidRDefault="004E4629" w:rsidP="004E4629">
      <w:pPr>
        <w:rPr>
          <w:rFonts w:ascii="Calibri Light" w:hAnsi="Calibri Light"/>
          <w:b/>
          <w:color w:val="003366"/>
        </w:rPr>
      </w:pPr>
    </w:p>
    <w:tbl>
      <w:tblPr>
        <w:tblStyle w:val="12"/>
        <w:tblW w:w="9923" w:type="dxa"/>
        <w:tblLook w:val="00A0" w:firstRow="1" w:lastRow="0" w:firstColumn="1" w:lastColumn="0" w:noHBand="0" w:noVBand="0"/>
      </w:tblPr>
      <w:tblGrid>
        <w:gridCol w:w="993"/>
        <w:gridCol w:w="2945"/>
        <w:gridCol w:w="5985"/>
      </w:tblGrid>
      <w:tr w:rsidR="007D5255" w:rsidRPr="007D5255" w:rsidTr="007D5255">
        <w:tc>
          <w:tcPr>
            <w:tcW w:w="993" w:type="dxa"/>
          </w:tcPr>
          <w:p w:rsidR="00F353A7" w:rsidRPr="007D5255" w:rsidRDefault="00F353A7" w:rsidP="00DA2C22">
            <w:pPr>
              <w:jc w:val="center"/>
              <w:rPr>
                <w:rFonts w:asciiTheme="minorHAnsi" w:hAnsiTheme="minorHAnsi"/>
                <w:b/>
                <w:bCs/>
                <w:color w:val="244061" w:themeColor="accent1" w:themeShade="80"/>
                <w:sz w:val="22"/>
                <w:szCs w:val="22"/>
              </w:rPr>
            </w:pPr>
            <w:r w:rsidRPr="007D5255">
              <w:rPr>
                <w:rFonts w:asciiTheme="minorHAnsi" w:hAnsiTheme="minorHAnsi"/>
                <w:b/>
                <w:bCs/>
                <w:color w:val="244061" w:themeColor="accent1" w:themeShade="80"/>
                <w:sz w:val="22"/>
                <w:szCs w:val="22"/>
              </w:rPr>
              <w:t>Время</w:t>
            </w:r>
          </w:p>
        </w:tc>
        <w:tc>
          <w:tcPr>
            <w:tcW w:w="2945" w:type="dxa"/>
          </w:tcPr>
          <w:p w:rsidR="00F353A7" w:rsidRPr="007D5255" w:rsidRDefault="00F353A7" w:rsidP="00DA2C22">
            <w:pPr>
              <w:jc w:val="center"/>
              <w:rPr>
                <w:rFonts w:asciiTheme="minorHAnsi" w:hAnsiTheme="minorHAnsi"/>
                <w:b/>
                <w:bCs/>
                <w:color w:val="244061" w:themeColor="accent1" w:themeShade="80"/>
                <w:sz w:val="22"/>
                <w:szCs w:val="22"/>
              </w:rPr>
            </w:pPr>
            <w:r w:rsidRPr="007D5255">
              <w:rPr>
                <w:rFonts w:asciiTheme="minorHAnsi" w:hAnsiTheme="minorHAnsi"/>
                <w:b/>
                <w:bCs/>
                <w:color w:val="244061" w:themeColor="accent1" w:themeShade="80"/>
                <w:sz w:val="22"/>
                <w:szCs w:val="22"/>
              </w:rPr>
              <w:t>Формат/наименование</w:t>
            </w:r>
          </w:p>
        </w:tc>
        <w:tc>
          <w:tcPr>
            <w:tcW w:w="5985" w:type="dxa"/>
          </w:tcPr>
          <w:p w:rsidR="00F353A7" w:rsidRPr="007D5255" w:rsidRDefault="00F353A7" w:rsidP="00DA2C22">
            <w:pPr>
              <w:jc w:val="center"/>
              <w:rPr>
                <w:rFonts w:asciiTheme="minorHAnsi" w:hAnsiTheme="minorHAnsi"/>
                <w:b/>
                <w:bCs/>
                <w:color w:val="244061" w:themeColor="accent1" w:themeShade="80"/>
                <w:sz w:val="22"/>
                <w:szCs w:val="22"/>
              </w:rPr>
            </w:pPr>
            <w:r w:rsidRPr="007D5255">
              <w:rPr>
                <w:rFonts w:asciiTheme="minorHAnsi" w:hAnsiTheme="minorHAnsi"/>
                <w:b/>
                <w:bCs/>
                <w:color w:val="244061" w:themeColor="accent1" w:themeShade="80"/>
                <w:sz w:val="22"/>
                <w:szCs w:val="22"/>
              </w:rPr>
              <w:t>Содержание</w:t>
            </w:r>
          </w:p>
        </w:tc>
      </w:tr>
      <w:tr w:rsidR="007D5255" w:rsidRPr="007D5255" w:rsidTr="007D5255">
        <w:tc>
          <w:tcPr>
            <w:tcW w:w="9923" w:type="dxa"/>
            <w:gridSpan w:val="3"/>
          </w:tcPr>
          <w:p w:rsidR="00F353A7" w:rsidRPr="007D5255" w:rsidRDefault="00204659" w:rsidP="004E4629">
            <w:pPr>
              <w:jc w:val="center"/>
              <w:rPr>
                <w:rFonts w:asciiTheme="minorHAnsi" w:hAnsiTheme="minorHAnsi"/>
                <w:i/>
                <w:color w:val="244061" w:themeColor="accent1" w:themeShade="80"/>
                <w:sz w:val="22"/>
                <w:szCs w:val="22"/>
              </w:rPr>
            </w:pPr>
            <w:r>
              <w:rPr>
                <w:rFonts w:asciiTheme="minorHAnsi" w:hAnsiTheme="minorHAnsi"/>
                <w:b/>
                <w:color w:val="244061" w:themeColor="accent1" w:themeShade="80"/>
                <w:sz w:val="22"/>
                <w:szCs w:val="22"/>
              </w:rPr>
              <w:t>14</w:t>
            </w:r>
            <w:r w:rsidR="00DC7D6C">
              <w:rPr>
                <w:rFonts w:asciiTheme="minorHAnsi" w:hAnsiTheme="minorHAnsi"/>
                <w:b/>
                <w:color w:val="244061" w:themeColor="accent1" w:themeShade="80"/>
                <w:sz w:val="22"/>
                <w:szCs w:val="22"/>
              </w:rPr>
              <w:t xml:space="preserve"> октября (среда)</w:t>
            </w:r>
          </w:p>
        </w:tc>
      </w:tr>
      <w:tr w:rsidR="007D5255" w:rsidRPr="007D5255" w:rsidTr="007D5255">
        <w:tc>
          <w:tcPr>
            <w:tcW w:w="993" w:type="dxa"/>
          </w:tcPr>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10.30 – </w:t>
            </w:r>
          </w:p>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11.00</w:t>
            </w:r>
          </w:p>
        </w:tc>
        <w:tc>
          <w:tcPr>
            <w:tcW w:w="2945" w:type="dxa"/>
          </w:tcPr>
          <w:p w:rsidR="00272725" w:rsidRPr="007D5255" w:rsidRDefault="00272725" w:rsidP="00C602A0">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 xml:space="preserve">Открытие </w:t>
            </w:r>
            <w:r w:rsidR="00C602A0">
              <w:rPr>
                <w:rFonts w:asciiTheme="minorHAnsi" w:hAnsiTheme="minorHAnsi"/>
                <w:b/>
                <w:color w:val="244061" w:themeColor="accent1" w:themeShade="80"/>
                <w:sz w:val="22"/>
                <w:szCs w:val="22"/>
              </w:rPr>
              <w:t>Боровичской</w:t>
            </w:r>
            <w:bookmarkStart w:id="0" w:name="_GoBack"/>
            <w:bookmarkEnd w:id="0"/>
            <w:r w:rsidR="00DC7D6C">
              <w:rPr>
                <w:rFonts w:asciiTheme="minorHAnsi" w:hAnsiTheme="minorHAnsi"/>
                <w:b/>
                <w:color w:val="244061" w:themeColor="accent1" w:themeShade="80"/>
                <w:sz w:val="22"/>
                <w:szCs w:val="22"/>
              </w:rPr>
              <w:t xml:space="preserve"> </w:t>
            </w:r>
            <w:r w:rsidRPr="007D5255">
              <w:rPr>
                <w:rFonts w:asciiTheme="minorHAnsi" w:hAnsiTheme="minorHAnsi"/>
                <w:b/>
                <w:color w:val="244061" w:themeColor="accent1" w:themeShade="80"/>
                <w:sz w:val="22"/>
                <w:szCs w:val="22"/>
              </w:rPr>
              <w:t>сессии</w:t>
            </w:r>
            <w:r w:rsidR="00274F34" w:rsidRPr="007D5255">
              <w:rPr>
                <w:rFonts w:asciiTheme="minorHAnsi" w:hAnsiTheme="minorHAnsi"/>
                <w:b/>
                <w:color w:val="244061" w:themeColor="accent1" w:themeShade="80"/>
                <w:sz w:val="22"/>
                <w:szCs w:val="22"/>
              </w:rPr>
              <w:t xml:space="preserve"> (</w:t>
            </w:r>
            <w:r w:rsidR="00274F34" w:rsidRPr="007D5255">
              <w:rPr>
                <w:rFonts w:asciiTheme="minorHAnsi" w:hAnsiTheme="minorHAnsi"/>
                <w:i/>
                <w:color w:val="244061" w:themeColor="accent1" w:themeShade="80"/>
                <w:sz w:val="22"/>
                <w:szCs w:val="22"/>
              </w:rPr>
              <w:t>оф-лайн/он-лайн)</w:t>
            </w:r>
            <w:r w:rsidRPr="007D5255">
              <w:rPr>
                <w:rFonts w:asciiTheme="minorHAnsi" w:hAnsiTheme="minorHAnsi"/>
                <w:i/>
                <w:color w:val="244061" w:themeColor="accent1" w:themeShade="80"/>
                <w:sz w:val="22"/>
                <w:szCs w:val="22"/>
              </w:rPr>
              <w:t>.</w:t>
            </w:r>
            <w:r w:rsidRPr="007D5255">
              <w:rPr>
                <w:rFonts w:asciiTheme="minorHAnsi" w:hAnsiTheme="minorHAnsi"/>
                <w:b/>
                <w:color w:val="244061" w:themeColor="accent1" w:themeShade="80"/>
                <w:sz w:val="22"/>
                <w:szCs w:val="22"/>
              </w:rPr>
              <w:t xml:space="preserve"> </w:t>
            </w:r>
          </w:p>
        </w:tc>
        <w:tc>
          <w:tcPr>
            <w:tcW w:w="5985" w:type="dxa"/>
          </w:tcPr>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Регистрация участников. Приветствие. Представление экспертов</w:t>
            </w:r>
            <w:r w:rsidR="00F61E7F">
              <w:rPr>
                <w:rFonts w:asciiTheme="minorHAnsi" w:hAnsiTheme="minorHAnsi"/>
                <w:i/>
                <w:color w:val="244061" w:themeColor="accent1" w:themeShade="80"/>
                <w:sz w:val="22"/>
                <w:szCs w:val="22"/>
              </w:rPr>
              <w:t>.</w:t>
            </w:r>
          </w:p>
        </w:tc>
      </w:tr>
      <w:tr w:rsidR="007D5255" w:rsidRPr="007D5255" w:rsidTr="007D5255">
        <w:tc>
          <w:tcPr>
            <w:tcW w:w="993" w:type="dxa"/>
          </w:tcPr>
          <w:p w:rsidR="00272725" w:rsidRPr="007D5255" w:rsidRDefault="00272725" w:rsidP="0027272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11.00 – 13.00</w:t>
            </w:r>
          </w:p>
        </w:tc>
        <w:tc>
          <w:tcPr>
            <w:tcW w:w="2945" w:type="dxa"/>
          </w:tcPr>
          <w:p w:rsidR="00274F34" w:rsidRPr="007D5255" w:rsidRDefault="00272725" w:rsidP="00272725">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Информационно-обучающий семинар (Презентационная сессия)</w:t>
            </w:r>
            <w:r w:rsidR="00274F34" w:rsidRPr="007D5255">
              <w:rPr>
                <w:rFonts w:asciiTheme="minorHAnsi" w:hAnsiTheme="minorHAnsi"/>
                <w:b/>
                <w:color w:val="244061" w:themeColor="accent1" w:themeShade="80"/>
                <w:sz w:val="22"/>
                <w:szCs w:val="22"/>
              </w:rPr>
              <w:t xml:space="preserve"> </w:t>
            </w:r>
          </w:p>
          <w:p w:rsidR="00272725" w:rsidRPr="007D5255" w:rsidRDefault="00274F34" w:rsidP="00274F34">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 xml:space="preserve">(оф-лайн/он-лайн). </w:t>
            </w:r>
            <w:r w:rsidR="00272725" w:rsidRPr="007D5255">
              <w:rPr>
                <w:rFonts w:asciiTheme="minorHAnsi" w:hAnsiTheme="minorHAnsi"/>
                <w:i/>
                <w:color w:val="244061" w:themeColor="accent1" w:themeShade="80"/>
                <w:sz w:val="22"/>
                <w:szCs w:val="22"/>
              </w:rPr>
              <w:t xml:space="preserve"> </w:t>
            </w:r>
          </w:p>
        </w:tc>
        <w:tc>
          <w:tcPr>
            <w:tcW w:w="5985" w:type="dxa"/>
          </w:tcPr>
          <w:p w:rsidR="00272725" w:rsidRDefault="007E7DA2" w:rsidP="00272725">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 xml:space="preserve">Тема: </w:t>
            </w:r>
            <w:r w:rsidRPr="007D5255">
              <w:rPr>
                <w:rFonts w:asciiTheme="minorHAnsi" w:hAnsiTheme="minorHAnsi"/>
                <w:i/>
                <w:color w:val="244061" w:themeColor="accent1" w:themeShade="80"/>
                <w:sz w:val="22"/>
                <w:szCs w:val="22"/>
              </w:rPr>
              <w:t>у</w:t>
            </w:r>
            <w:r w:rsidR="00272725" w:rsidRPr="007D5255">
              <w:rPr>
                <w:rFonts w:asciiTheme="minorHAnsi" w:hAnsiTheme="minorHAnsi"/>
                <w:i/>
                <w:color w:val="244061" w:themeColor="accent1" w:themeShade="80"/>
                <w:sz w:val="22"/>
                <w:szCs w:val="22"/>
              </w:rPr>
              <w:t>частие в региональном этапе Конкурса «Лучший социальный проект года 20</w:t>
            </w:r>
            <w:r w:rsidR="0093163D">
              <w:rPr>
                <w:rFonts w:asciiTheme="minorHAnsi" w:hAnsiTheme="minorHAnsi"/>
                <w:i/>
                <w:color w:val="244061" w:themeColor="accent1" w:themeShade="80"/>
                <w:sz w:val="22"/>
                <w:szCs w:val="22"/>
              </w:rPr>
              <w:t>20</w:t>
            </w:r>
            <w:r w:rsidR="00272725" w:rsidRPr="007D5255">
              <w:rPr>
                <w:rFonts w:asciiTheme="minorHAnsi" w:hAnsiTheme="minorHAnsi"/>
                <w:i/>
                <w:color w:val="244061" w:themeColor="accent1" w:themeShade="80"/>
                <w:sz w:val="22"/>
                <w:szCs w:val="22"/>
              </w:rPr>
              <w:t>»</w:t>
            </w:r>
          </w:p>
          <w:p w:rsidR="00274F34" w:rsidRPr="007D5255" w:rsidRDefault="00262E24" w:rsidP="00272725">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w:t>
            </w:r>
            <w:r w:rsidR="00274F34" w:rsidRPr="007D5255">
              <w:rPr>
                <w:rFonts w:asciiTheme="minorHAnsi" w:hAnsiTheme="minorHAnsi"/>
                <w:i/>
                <w:color w:val="244061" w:themeColor="accent1" w:themeShade="80"/>
                <w:sz w:val="22"/>
                <w:szCs w:val="22"/>
              </w:rPr>
              <w:t>, социально ориентированные НКО</w:t>
            </w:r>
          </w:p>
          <w:p w:rsidR="00262E24" w:rsidRPr="007D5255" w:rsidRDefault="00274F34" w:rsidP="00272725">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Приглашенные:</w:t>
            </w:r>
            <w:r w:rsidRPr="007D5255">
              <w:rPr>
                <w:rFonts w:asciiTheme="minorHAnsi" w:hAnsiTheme="minorHAnsi"/>
                <w:i/>
                <w:color w:val="244061" w:themeColor="accent1" w:themeShade="80"/>
                <w:sz w:val="22"/>
                <w:szCs w:val="22"/>
              </w:rPr>
              <w:t xml:space="preserve"> </w:t>
            </w:r>
            <w:r w:rsidR="00262E24" w:rsidRPr="007D5255">
              <w:rPr>
                <w:rFonts w:asciiTheme="minorHAnsi" w:hAnsiTheme="minorHAnsi"/>
                <w:i/>
                <w:color w:val="244061" w:themeColor="accent1" w:themeShade="80"/>
                <w:sz w:val="22"/>
                <w:szCs w:val="22"/>
              </w:rPr>
              <w:t>представители органов исполнительной власти</w:t>
            </w:r>
            <w:r w:rsidR="007E7DA2" w:rsidRPr="007D5255">
              <w:rPr>
                <w:rFonts w:asciiTheme="minorHAnsi" w:hAnsiTheme="minorHAnsi"/>
                <w:i/>
                <w:color w:val="244061" w:themeColor="accent1" w:themeShade="80"/>
                <w:sz w:val="22"/>
                <w:szCs w:val="22"/>
              </w:rPr>
              <w:t xml:space="preserve"> и органов местного самоуправления</w:t>
            </w:r>
            <w:r w:rsidRPr="007D5255">
              <w:rPr>
                <w:rFonts w:asciiTheme="minorHAnsi" w:hAnsiTheme="minorHAnsi"/>
                <w:i/>
                <w:color w:val="244061" w:themeColor="accent1" w:themeShade="80"/>
                <w:sz w:val="22"/>
                <w:szCs w:val="22"/>
              </w:rPr>
              <w:t>, эксперты</w:t>
            </w:r>
          </w:p>
        </w:tc>
      </w:tr>
      <w:tr w:rsidR="007D5255" w:rsidRPr="007D5255" w:rsidTr="007D5255">
        <w:tc>
          <w:tcPr>
            <w:tcW w:w="993" w:type="dxa"/>
          </w:tcPr>
          <w:p w:rsidR="00E86FF1" w:rsidRPr="007D5255" w:rsidRDefault="00E86FF1" w:rsidP="00383D04">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w:t>
            </w:r>
            <w:r w:rsidR="00383D04" w:rsidRPr="007D5255">
              <w:rPr>
                <w:rFonts w:asciiTheme="minorHAnsi" w:hAnsiTheme="minorHAnsi"/>
                <w:i/>
                <w:color w:val="244061" w:themeColor="accent1" w:themeShade="80"/>
                <w:sz w:val="22"/>
                <w:szCs w:val="22"/>
              </w:rPr>
              <w:t>1.00 – 11</w:t>
            </w:r>
            <w:r w:rsidRPr="007D5255">
              <w:rPr>
                <w:rFonts w:asciiTheme="minorHAnsi" w:hAnsiTheme="minorHAnsi"/>
                <w:i/>
                <w:color w:val="244061" w:themeColor="accent1" w:themeShade="80"/>
                <w:sz w:val="22"/>
                <w:szCs w:val="22"/>
              </w:rPr>
              <w:t>.45</w:t>
            </w:r>
          </w:p>
        </w:tc>
        <w:tc>
          <w:tcPr>
            <w:tcW w:w="2945" w:type="dxa"/>
          </w:tcPr>
          <w:p w:rsidR="00272725" w:rsidRPr="007D5255" w:rsidRDefault="00E86FF1" w:rsidP="003A6C5A">
            <w:pPr>
              <w:rPr>
                <w:rFonts w:asciiTheme="minorHAnsi" w:hAnsiTheme="minorHAnsi"/>
                <w:color w:val="244061" w:themeColor="accent1" w:themeShade="80"/>
                <w:sz w:val="22"/>
                <w:szCs w:val="22"/>
              </w:rPr>
            </w:pPr>
            <w:r w:rsidRPr="007D5255">
              <w:rPr>
                <w:rFonts w:asciiTheme="minorHAnsi" w:hAnsiTheme="minorHAnsi"/>
                <w:b/>
                <w:color w:val="244061" w:themeColor="accent1" w:themeShade="80"/>
                <w:sz w:val="22"/>
                <w:szCs w:val="22"/>
              </w:rPr>
              <w:t>Модуль 1</w:t>
            </w:r>
            <w:r w:rsidR="00721786" w:rsidRPr="007D5255">
              <w:rPr>
                <w:rFonts w:asciiTheme="minorHAnsi" w:hAnsiTheme="minorHAnsi"/>
                <w:b/>
                <w:color w:val="244061" w:themeColor="accent1" w:themeShade="80"/>
                <w:sz w:val="22"/>
                <w:szCs w:val="22"/>
              </w:rPr>
              <w:t>-1</w:t>
            </w:r>
            <w:r w:rsidRPr="007D5255">
              <w:rPr>
                <w:rFonts w:asciiTheme="minorHAnsi" w:hAnsiTheme="minorHAnsi"/>
                <w:b/>
                <w:color w:val="244061" w:themeColor="accent1" w:themeShade="80"/>
                <w:sz w:val="22"/>
                <w:szCs w:val="22"/>
              </w:rPr>
              <w:t>.</w:t>
            </w:r>
            <w:r w:rsidRPr="007D5255">
              <w:rPr>
                <w:rFonts w:asciiTheme="minorHAnsi" w:hAnsiTheme="minorHAnsi"/>
                <w:color w:val="244061" w:themeColor="accent1" w:themeShade="80"/>
                <w:sz w:val="22"/>
                <w:szCs w:val="22"/>
              </w:rPr>
              <w:t xml:space="preserve"> </w:t>
            </w:r>
          </w:p>
          <w:p w:rsidR="00E86FF1" w:rsidRPr="007D5255" w:rsidRDefault="003A6C5A" w:rsidP="003A6C5A">
            <w:pPr>
              <w:rPr>
                <w:rFonts w:asciiTheme="minorHAnsi" w:hAnsiTheme="minorHAnsi"/>
                <w:b/>
                <w:color w:val="244061" w:themeColor="accent1" w:themeShade="80"/>
                <w:sz w:val="22"/>
                <w:szCs w:val="22"/>
              </w:rPr>
            </w:pPr>
            <w:r w:rsidRPr="007D5255">
              <w:rPr>
                <w:rFonts w:asciiTheme="minorHAnsi" w:hAnsiTheme="minorHAnsi"/>
                <w:color w:val="244061" w:themeColor="accent1" w:themeShade="80"/>
                <w:sz w:val="22"/>
                <w:szCs w:val="22"/>
              </w:rPr>
              <w:t>Региональный  этап</w:t>
            </w:r>
            <w:r w:rsidR="009C4782" w:rsidRPr="007D5255">
              <w:rPr>
                <w:rFonts w:asciiTheme="minorHAnsi" w:hAnsiTheme="minorHAnsi"/>
                <w:color w:val="244061" w:themeColor="accent1" w:themeShade="80"/>
                <w:sz w:val="22"/>
                <w:szCs w:val="22"/>
              </w:rPr>
              <w:t xml:space="preserve"> Конкурса «Лу</w:t>
            </w:r>
            <w:r w:rsidR="00721786" w:rsidRPr="007D5255">
              <w:rPr>
                <w:rFonts w:asciiTheme="minorHAnsi" w:hAnsiTheme="minorHAnsi"/>
                <w:color w:val="244061" w:themeColor="accent1" w:themeShade="80"/>
                <w:sz w:val="22"/>
                <w:szCs w:val="22"/>
              </w:rPr>
              <w:t>чший социальный проект года 2020</w:t>
            </w:r>
            <w:r w:rsidR="00E86FF1" w:rsidRPr="007D5255">
              <w:rPr>
                <w:rFonts w:asciiTheme="minorHAnsi" w:hAnsiTheme="minorHAnsi"/>
                <w:color w:val="244061" w:themeColor="accent1" w:themeShade="80"/>
                <w:sz w:val="22"/>
                <w:szCs w:val="22"/>
              </w:rPr>
              <w:t>»</w:t>
            </w:r>
          </w:p>
        </w:tc>
        <w:tc>
          <w:tcPr>
            <w:tcW w:w="5985" w:type="dxa"/>
          </w:tcPr>
          <w:p w:rsidR="00E86FF1" w:rsidRDefault="007E7DA2" w:rsidP="007E7DA2">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Общая и</w:t>
            </w:r>
            <w:r w:rsidR="00664169" w:rsidRPr="007D5255">
              <w:rPr>
                <w:rFonts w:asciiTheme="minorHAnsi" w:hAnsiTheme="minorHAnsi"/>
                <w:color w:val="244061" w:themeColor="accent1" w:themeShade="80"/>
                <w:sz w:val="22"/>
                <w:szCs w:val="22"/>
              </w:rPr>
              <w:t>нформация о конкурсе</w:t>
            </w:r>
            <w:r w:rsidR="00622064" w:rsidRPr="007D5255">
              <w:rPr>
                <w:rFonts w:asciiTheme="minorHAnsi" w:hAnsiTheme="minorHAnsi"/>
                <w:color w:val="244061" w:themeColor="accent1" w:themeShade="80"/>
                <w:sz w:val="22"/>
                <w:szCs w:val="22"/>
              </w:rPr>
              <w:t>.</w:t>
            </w:r>
            <w:r w:rsidR="00457F03" w:rsidRPr="007D5255">
              <w:rPr>
                <w:rFonts w:asciiTheme="minorHAnsi" w:hAnsiTheme="minorHAnsi"/>
                <w:color w:val="244061" w:themeColor="accent1" w:themeShade="80"/>
                <w:sz w:val="22"/>
                <w:szCs w:val="22"/>
              </w:rPr>
              <w:t xml:space="preserve"> Презентация успешных практик</w:t>
            </w:r>
            <w:r w:rsidR="00272725" w:rsidRPr="007D5255">
              <w:rPr>
                <w:rFonts w:asciiTheme="minorHAnsi" w:hAnsiTheme="minorHAnsi"/>
                <w:color w:val="244061" w:themeColor="accent1" w:themeShade="80"/>
                <w:sz w:val="22"/>
                <w:szCs w:val="22"/>
              </w:rPr>
              <w:t>.</w:t>
            </w:r>
            <w:r w:rsidRPr="007D5255">
              <w:rPr>
                <w:rFonts w:asciiTheme="minorHAnsi" w:hAnsiTheme="minorHAnsi"/>
                <w:color w:val="244061" w:themeColor="accent1" w:themeShade="80"/>
                <w:sz w:val="22"/>
                <w:szCs w:val="22"/>
              </w:rPr>
              <w:t xml:space="preserve"> Виртуальная карта социальных проектов Новгородской области</w:t>
            </w:r>
          </w:p>
          <w:p w:rsidR="002435F1" w:rsidRPr="007D5255" w:rsidRDefault="002435F1" w:rsidP="007E7DA2">
            <w:pPr>
              <w:rPr>
                <w:rFonts w:asciiTheme="minorHAnsi" w:hAnsiTheme="minorHAnsi"/>
                <w:i/>
                <w:color w:val="244061" w:themeColor="accent1" w:themeShade="80"/>
                <w:sz w:val="22"/>
                <w:szCs w:val="22"/>
              </w:rPr>
            </w:pPr>
            <w:r w:rsidRPr="002435F1">
              <w:rPr>
                <w:rFonts w:asciiTheme="minorHAnsi" w:hAnsiTheme="minorHAnsi"/>
                <w:b/>
                <w:color w:val="244061" w:themeColor="accent1" w:themeShade="80"/>
                <w:sz w:val="22"/>
                <w:szCs w:val="22"/>
              </w:rPr>
              <w:t xml:space="preserve">Ведущие: </w:t>
            </w:r>
            <w:r>
              <w:rPr>
                <w:rFonts w:asciiTheme="minorHAnsi" w:hAnsiTheme="minorHAnsi"/>
                <w:i/>
                <w:color w:val="244061" w:themeColor="accent1" w:themeShade="80"/>
                <w:sz w:val="22"/>
                <w:szCs w:val="22"/>
              </w:rPr>
              <w:t xml:space="preserve">эксперты </w:t>
            </w:r>
            <w:r w:rsidR="007B26D9">
              <w:rPr>
                <w:rFonts w:asciiTheme="minorHAnsi" w:hAnsiTheme="minorHAnsi"/>
                <w:i/>
                <w:color w:val="244061" w:themeColor="accent1" w:themeShade="80"/>
                <w:sz w:val="22"/>
                <w:szCs w:val="22"/>
              </w:rPr>
              <w:t>АНО «</w:t>
            </w:r>
            <w:r>
              <w:rPr>
                <w:rFonts w:asciiTheme="minorHAnsi" w:hAnsiTheme="minorHAnsi"/>
                <w:i/>
                <w:color w:val="244061" w:themeColor="accent1" w:themeShade="80"/>
                <w:sz w:val="22"/>
                <w:szCs w:val="22"/>
              </w:rPr>
              <w:t>ЦИСС Новгородской области</w:t>
            </w:r>
            <w:r w:rsidR="007B26D9">
              <w:rPr>
                <w:rFonts w:asciiTheme="minorHAnsi" w:hAnsiTheme="minorHAnsi"/>
                <w:i/>
                <w:color w:val="244061" w:themeColor="accent1" w:themeShade="80"/>
                <w:sz w:val="22"/>
                <w:szCs w:val="22"/>
              </w:rPr>
              <w:t>»</w:t>
            </w:r>
          </w:p>
        </w:tc>
      </w:tr>
      <w:tr w:rsidR="007D5255" w:rsidRPr="007D5255" w:rsidTr="007D5255">
        <w:tc>
          <w:tcPr>
            <w:tcW w:w="993" w:type="dxa"/>
          </w:tcPr>
          <w:p w:rsidR="00E86FF1" w:rsidRPr="007D5255" w:rsidRDefault="00383D04" w:rsidP="00721786">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11.45 – 1</w:t>
            </w:r>
            <w:r w:rsidR="00721786" w:rsidRPr="007D5255">
              <w:rPr>
                <w:rFonts w:asciiTheme="minorHAnsi" w:hAnsiTheme="minorHAnsi"/>
                <w:i/>
                <w:color w:val="244061" w:themeColor="accent1" w:themeShade="80"/>
                <w:sz w:val="22"/>
                <w:szCs w:val="22"/>
              </w:rPr>
              <w:t>2</w:t>
            </w:r>
            <w:r w:rsidR="00E86FF1" w:rsidRPr="007D5255">
              <w:rPr>
                <w:rFonts w:asciiTheme="minorHAnsi" w:hAnsiTheme="minorHAnsi"/>
                <w:i/>
                <w:color w:val="244061" w:themeColor="accent1" w:themeShade="80"/>
                <w:sz w:val="22"/>
                <w:szCs w:val="22"/>
              </w:rPr>
              <w:t>.</w:t>
            </w:r>
            <w:r w:rsidR="00721786" w:rsidRPr="007D5255">
              <w:rPr>
                <w:rFonts w:asciiTheme="minorHAnsi" w:hAnsiTheme="minorHAnsi"/>
                <w:i/>
                <w:color w:val="244061" w:themeColor="accent1" w:themeShade="80"/>
                <w:sz w:val="22"/>
                <w:szCs w:val="22"/>
              </w:rPr>
              <w:t>15</w:t>
            </w:r>
          </w:p>
        </w:tc>
        <w:tc>
          <w:tcPr>
            <w:tcW w:w="2945" w:type="dxa"/>
          </w:tcPr>
          <w:p w:rsidR="00E86FF1" w:rsidRPr="007D5255" w:rsidRDefault="00E86FF1" w:rsidP="00B925E9">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Нетворкинг-сессия</w:t>
            </w:r>
            <w:r w:rsidR="005F3E83" w:rsidRPr="007D5255">
              <w:rPr>
                <w:rFonts w:asciiTheme="minorHAnsi" w:hAnsiTheme="minorHAnsi"/>
                <w:b/>
                <w:color w:val="244061" w:themeColor="accent1" w:themeShade="80"/>
                <w:sz w:val="22"/>
                <w:szCs w:val="22"/>
              </w:rPr>
              <w:t xml:space="preserve"> </w:t>
            </w:r>
          </w:p>
        </w:tc>
        <w:tc>
          <w:tcPr>
            <w:tcW w:w="5985" w:type="dxa"/>
          </w:tcPr>
          <w:p w:rsidR="00E86FF1" w:rsidRDefault="00E86FF1" w:rsidP="00274F34">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 xml:space="preserve">Знакомство. Первоначальное представление </w:t>
            </w:r>
            <w:r w:rsidR="00457F03" w:rsidRPr="007D5255">
              <w:rPr>
                <w:rFonts w:asciiTheme="minorHAnsi" w:hAnsiTheme="minorHAnsi"/>
                <w:color w:val="244061" w:themeColor="accent1" w:themeShade="80"/>
                <w:sz w:val="22"/>
                <w:szCs w:val="22"/>
              </w:rPr>
              <w:t xml:space="preserve">организаций </w:t>
            </w:r>
            <w:r w:rsidR="008D6A28" w:rsidRPr="007D5255">
              <w:rPr>
                <w:rFonts w:asciiTheme="minorHAnsi" w:hAnsiTheme="minorHAnsi"/>
                <w:color w:val="244061" w:themeColor="accent1" w:themeShade="80"/>
                <w:sz w:val="22"/>
                <w:szCs w:val="22"/>
              </w:rPr>
              <w:t xml:space="preserve">и </w:t>
            </w:r>
            <w:r w:rsidRPr="007D5255">
              <w:rPr>
                <w:rFonts w:asciiTheme="minorHAnsi" w:hAnsiTheme="minorHAnsi"/>
                <w:color w:val="244061" w:themeColor="accent1" w:themeShade="80"/>
                <w:sz w:val="22"/>
                <w:szCs w:val="22"/>
              </w:rPr>
              <w:t>проектов.</w:t>
            </w:r>
            <w:r w:rsidR="00383D04" w:rsidRPr="007D5255">
              <w:rPr>
                <w:rFonts w:asciiTheme="minorHAnsi" w:hAnsiTheme="minorHAnsi"/>
                <w:color w:val="244061" w:themeColor="accent1" w:themeShade="80"/>
                <w:sz w:val="22"/>
                <w:szCs w:val="22"/>
              </w:rPr>
              <w:t xml:space="preserve"> </w:t>
            </w:r>
            <w:r w:rsidRPr="007D5255">
              <w:rPr>
                <w:rFonts w:asciiTheme="minorHAnsi" w:hAnsiTheme="minorHAnsi"/>
                <w:color w:val="244061" w:themeColor="accent1" w:themeShade="80"/>
                <w:sz w:val="22"/>
                <w:szCs w:val="22"/>
              </w:rPr>
              <w:t>Индивидуальная работа и групповое обсуждение.</w:t>
            </w:r>
            <w:r w:rsidR="00383D04" w:rsidRPr="007D5255">
              <w:rPr>
                <w:rFonts w:asciiTheme="minorHAnsi" w:hAnsiTheme="minorHAnsi"/>
                <w:color w:val="244061" w:themeColor="accent1" w:themeShade="80"/>
                <w:sz w:val="22"/>
                <w:szCs w:val="22"/>
              </w:rPr>
              <w:t xml:space="preserve"> Включение в групповую командную работу.</w:t>
            </w:r>
            <w:r w:rsidR="009C4782" w:rsidRPr="007D5255">
              <w:rPr>
                <w:rFonts w:asciiTheme="minorHAnsi" w:hAnsiTheme="minorHAnsi"/>
                <w:color w:val="244061" w:themeColor="accent1" w:themeShade="80"/>
                <w:sz w:val="22"/>
                <w:szCs w:val="22"/>
              </w:rPr>
              <w:t xml:space="preserve"> </w:t>
            </w:r>
            <w:r w:rsidR="00AA51D3" w:rsidRPr="007D5255">
              <w:rPr>
                <w:rFonts w:asciiTheme="minorHAnsi" w:hAnsiTheme="minorHAnsi"/>
                <w:color w:val="244061" w:themeColor="accent1" w:themeShade="80"/>
                <w:sz w:val="22"/>
                <w:szCs w:val="22"/>
              </w:rPr>
              <w:t>О</w:t>
            </w:r>
            <w:r w:rsidR="008261C3" w:rsidRPr="007D5255">
              <w:rPr>
                <w:rFonts w:asciiTheme="minorHAnsi" w:hAnsiTheme="minorHAnsi"/>
                <w:color w:val="244061" w:themeColor="accent1" w:themeShade="80"/>
                <w:sz w:val="22"/>
                <w:szCs w:val="22"/>
              </w:rPr>
              <w:t>бсуждение</w:t>
            </w:r>
            <w:r w:rsidR="009C4782" w:rsidRPr="007D5255">
              <w:rPr>
                <w:rFonts w:asciiTheme="minorHAnsi" w:hAnsiTheme="minorHAnsi"/>
                <w:color w:val="244061" w:themeColor="accent1" w:themeShade="80"/>
                <w:sz w:val="22"/>
                <w:szCs w:val="22"/>
              </w:rPr>
              <w:t xml:space="preserve"> кейсов</w:t>
            </w:r>
          </w:p>
          <w:p w:rsidR="002435F1" w:rsidRPr="007D5255" w:rsidRDefault="002435F1" w:rsidP="00274F34">
            <w:pPr>
              <w:rPr>
                <w:rFonts w:asciiTheme="minorHAnsi" w:hAnsiTheme="minorHAnsi"/>
                <w:i/>
                <w:color w:val="244061" w:themeColor="accent1" w:themeShade="80"/>
                <w:sz w:val="22"/>
                <w:szCs w:val="22"/>
              </w:rPr>
            </w:pPr>
            <w:r w:rsidRPr="002435F1">
              <w:rPr>
                <w:rFonts w:asciiTheme="minorHAnsi" w:hAnsiTheme="minorHAnsi"/>
                <w:b/>
                <w:color w:val="244061" w:themeColor="accent1" w:themeShade="80"/>
                <w:sz w:val="22"/>
                <w:szCs w:val="22"/>
              </w:rPr>
              <w:t xml:space="preserve">Ведущие: </w:t>
            </w:r>
            <w:r>
              <w:rPr>
                <w:rFonts w:asciiTheme="minorHAnsi" w:hAnsiTheme="minorHAnsi"/>
                <w:i/>
                <w:color w:val="244061" w:themeColor="accent1" w:themeShade="80"/>
                <w:sz w:val="22"/>
                <w:szCs w:val="22"/>
              </w:rPr>
              <w:t xml:space="preserve">эксперты </w:t>
            </w:r>
            <w:r w:rsidR="007B26D9">
              <w:rPr>
                <w:rFonts w:asciiTheme="minorHAnsi" w:hAnsiTheme="minorHAnsi"/>
                <w:i/>
                <w:color w:val="244061" w:themeColor="accent1" w:themeShade="80"/>
                <w:sz w:val="22"/>
                <w:szCs w:val="22"/>
              </w:rPr>
              <w:t>АНО «</w:t>
            </w:r>
            <w:r>
              <w:rPr>
                <w:rFonts w:asciiTheme="minorHAnsi" w:hAnsiTheme="minorHAnsi"/>
                <w:i/>
                <w:color w:val="244061" w:themeColor="accent1" w:themeShade="80"/>
                <w:sz w:val="22"/>
                <w:szCs w:val="22"/>
              </w:rPr>
              <w:t>ЦИСС Новгородской области</w:t>
            </w:r>
            <w:r w:rsidR="007B26D9">
              <w:rPr>
                <w:rFonts w:asciiTheme="minorHAnsi" w:hAnsiTheme="minorHAnsi"/>
                <w:i/>
                <w:color w:val="244061" w:themeColor="accent1" w:themeShade="80"/>
                <w:sz w:val="22"/>
                <w:szCs w:val="22"/>
              </w:rPr>
              <w:t>»</w:t>
            </w:r>
          </w:p>
        </w:tc>
      </w:tr>
      <w:tr w:rsidR="007D5255" w:rsidRPr="007D5255" w:rsidTr="007D5255">
        <w:tc>
          <w:tcPr>
            <w:tcW w:w="993" w:type="dxa"/>
          </w:tcPr>
          <w:p w:rsidR="00457F03" w:rsidRPr="007D5255" w:rsidRDefault="00721786" w:rsidP="005F3E83">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12.15 – 13.00</w:t>
            </w:r>
          </w:p>
        </w:tc>
        <w:tc>
          <w:tcPr>
            <w:tcW w:w="2945" w:type="dxa"/>
          </w:tcPr>
          <w:p w:rsidR="009A7B3F" w:rsidRPr="007D5255" w:rsidRDefault="00721786" w:rsidP="00B925E9">
            <w:pPr>
              <w:rPr>
                <w:rFonts w:asciiTheme="minorHAnsi" w:hAnsiTheme="minorHAnsi"/>
                <w:color w:val="244061" w:themeColor="accent1" w:themeShade="80"/>
                <w:sz w:val="22"/>
                <w:szCs w:val="22"/>
              </w:rPr>
            </w:pPr>
            <w:r w:rsidRPr="007D5255">
              <w:rPr>
                <w:rFonts w:asciiTheme="minorHAnsi" w:hAnsiTheme="minorHAnsi"/>
                <w:b/>
                <w:color w:val="244061" w:themeColor="accent1" w:themeShade="80"/>
                <w:sz w:val="22"/>
                <w:szCs w:val="22"/>
              </w:rPr>
              <w:t>Модуль 1-2.</w:t>
            </w:r>
            <w:r w:rsidRPr="007D5255">
              <w:rPr>
                <w:rFonts w:asciiTheme="minorHAnsi" w:hAnsiTheme="minorHAnsi"/>
                <w:color w:val="244061" w:themeColor="accent1" w:themeShade="80"/>
                <w:sz w:val="22"/>
                <w:szCs w:val="22"/>
              </w:rPr>
              <w:t xml:space="preserve"> </w:t>
            </w:r>
          </w:p>
          <w:p w:rsidR="00457F03" w:rsidRPr="007D5255" w:rsidRDefault="00721786" w:rsidP="00B925E9">
            <w:pPr>
              <w:rPr>
                <w:rFonts w:asciiTheme="minorHAnsi" w:hAnsiTheme="minorHAnsi"/>
                <w:b/>
                <w:color w:val="244061" w:themeColor="accent1" w:themeShade="80"/>
                <w:sz w:val="22"/>
                <w:szCs w:val="22"/>
              </w:rPr>
            </w:pPr>
            <w:r w:rsidRPr="007D5255">
              <w:rPr>
                <w:rFonts w:asciiTheme="minorHAnsi" w:hAnsiTheme="minorHAnsi"/>
                <w:color w:val="244061" w:themeColor="accent1" w:themeShade="80"/>
                <w:sz w:val="22"/>
                <w:szCs w:val="22"/>
              </w:rPr>
              <w:t>Региональный  этап Конкурса «Лучший социальный проект года 2020»</w:t>
            </w:r>
          </w:p>
        </w:tc>
        <w:tc>
          <w:tcPr>
            <w:tcW w:w="5985" w:type="dxa"/>
          </w:tcPr>
          <w:p w:rsidR="00457F03" w:rsidRDefault="00457F03" w:rsidP="00721786">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 xml:space="preserve">Подготовка заявок для участия в региональном этапе Конкурса «Лучший социальный проект года 2020». </w:t>
            </w:r>
            <w:r w:rsidR="00721786" w:rsidRPr="007D5255">
              <w:rPr>
                <w:rFonts w:asciiTheme="minorHAnsi" w:hAnsiTheme="minorHAnsi"/>
                <w:color w:val="244061" w:themeColor="accent1" w:themeShade="80"/>
                <w:sz w:val="22"/>
                <w:szCs w:val="22"/>
              </w:rPr>
              <w:t>Региональные особенности, о</w:t>
            </w:r>
            <w:r w:rsidRPr="007D5255">
              <w:rPr>
                <w:rFonts w:asciiTheme="minorHAnsi" w:hAnsiTheme="minorHAnsi"/>
                <w:color w:val="244061" w:themeColor="accent1" w:themeShade="80"/>
                <w:sz w:val="22"/>
                <w:szCs w:val="22"/>
              </w:rPr>
              <w:t>сновные разделы и правила</w:t>
            </w:r>
            <w:r w:rsidR="00721786" w:rsidRPr="007D5255">
              <w:rPr>
                <w:rFonts w:asciiTheme="minorHAnsi" w:hAnsiTheme="minorHAnsi"/>
                <w:color w:val="244061" w:themeColor="accent1" w:themeShade="80"/>
                <w:sz w:val="22"/>
                <w:szCs w:val="22"/>
              </w:rPr>
              <w:t xml:space="preserve"> их заполнения.</w:t>
            </w:r>
          </w:p>
          <w:p w:rsidR="002435F1" w:rsidRPr="007D5255" w:rsidRDefault="002435F1" w:rsidP="00721786">
            <w:pPr>
              <w:rPr>
                <w:rFonts w:asciiTheme="minorHAnsi" w:hAnsiTheme="minorHAnsi"/>
                <w:color w:val="244061" w:themeColor="accent1" w:themeShade="80"/>
                <w:sz w:val="22"/>
                <w:szCs w:val="22"/>
              </w:rPr>
            </w:pPr>
            <w:r w:rsidRPr="002435F1">
              <w:rPr>
                <w:rFonts w:asciiTheme="minorHAnsi" w:hAnsiTheme="minorHAnsi"/>
                <w:b/>
                <w:color w:val="244061" w:themeColor="accent1" w:themeShade="80"/>
                <w:sz w:val="22"/>
                <w:szCs w:val="22"/>
              </w:rPr>
              <w:t xml:space="preserve">Ведущие: </w:t>
            </w:r>
            <w:r>
              <w:rPr>
                <w:rFonts w:asciiTheme="minorHAnsi" w:hAnsiTheme="minorHAnsi"/>
                <w:i/>
                <w:color w:val="244061" w:themeColor="accent1" w:themeShade="80"/>
                <w:sz w:val="22"/>
                <w:szCs w:val="22"/>
              </w:rPr>
              <w:t xml:space="preserve">эксперты </w:t>
            </w:r>
            <w:r w:rsidR="007B26D9">
              <w:rPr>
                <w:rFonts w:asciiTheme="minorHAnsi" w:hAnsiTheme="minorHAnsi"/>
                <w:i/>
                <w:color w:val="244061" w:themeColor="accent1" w:themeShade="80"/>
                <w:sz w:val="22"/>
                <w:szCs w:val="22"/>
              </w:rPr>
              <w:t>АНО «</w:t>
            </w:r>
            <w:r>
              <w:rPr>
                <w:rFonts w:asciiTheme="minorHAnsi" w:hAnsiTheme="minorHAnsi"/>
                <w:i/>
                <w:color w:val="244061" w:themeColor="accent1" w:themeShade="80"/>
                <w:sz w:val="22"/>
                <w:szCs w:val="22"/>
              </w:rPr>
              <w:t>ЦИСС Новгородской области</w:t>
            </w:r>
            <w:r w:rsidR="007B26D9">
              <w:rPr>
                <w:rFonts w:asciiTheme="minorHAnsi" w:hAnsiTheme="minorHAnsi"/>
                <w:i/>
                <w:color w:val="244061" w:themeColor="accent1" w:themeShade="80"/>
                <w:sz w:val="22"/>
                <w:szCs w:val="22"/>
              </w:rPr>
              <w:t>»</w:t>
            </w:r>
          </w:p>
        </w:tc>
      </w:tr>
      <w:tr w:rsidR="007D5255" w:rsidRPr="007D5255" w:rsidTr="007D5255">
        <w:tc>
          <w:tcPr>
            <w:tcW w:w="993" w:type="dxa"/>
          </w:tcPr>
          <w:p w:rsidR="00E86FF1" w:rsidRPr="007D5255" w:rsidRDefault="009C4782" w:rsidP="00140418">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13.0</w:t>
            </w:r>
            <w:r w:rsidR="00E86FF1" w:rsidRPr="007D5255">
              <w:rPr>
                <w:rFonts w:asciiTheme="minorHAnsi" w:hAnsiTheme="minorHAnsi"/>
                <w:i/>
                <w:color w:val="244061" w:themeColor="accent1" w:themeShade="80"/>
                <w:sz w:val="22"/>
                <w:szCs w:val="22"/>
              </w:rPr>
              <w:t>0 – 14.00</w:t>
            </w:r>
          </w:p>
        </w:tc>
        <w:tc>
          <w:tcPr>
            <w:tcW w:w="2945" w:type="dxa"/>
          </w:tcPr>
          <w:p w:rsidR="00E86FF1" w:rsidRPr="007D5255" w:rsidRDefault="00E86FF1" w:rsidP="00140418">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Обед</w:t>
            </w:r>
          </w:p>
        </w:tc>
        <w:tc>
          <w:tcPr>
            <w:tcW w:w="5985" w:type="dxa"/>
          </w:tcPr>
          <w:p w:rsidR="00E86FF1" w:rsidRPr="007D5255" w:rsidRDefault="00E86FF1" w:rsidP="00140418">
            <w:pPr>
              <w:rPr>
                <w:rFonts w:asciiTheme="minorHAnsi" w:hAnsiTheme="minorHAnsi"/>
                <w:i/>
                <w:color w:val="244061" w:themeColor="accent1" w:themeShade="80"/>
                <w:sz w:val="22"/>
                <w:szCs w:val="22"/>
              </w:rPr>
            </w:pPr>
          </w:p>
        </w:tc>
      </w:tr>
      <w:tr w:rsidR="007D5255" w:rsidRPr="007D5255" w:rsidTr="007D5255">
        <w:tc>
          <w:tcPr>
            <w:tcW w:w="993" w:type="dxa"/>
          </w:tcPr>
          <w:p w:rsidR="00383D04" w:rsidRPr="007D5255" w:rsidRDefault="00383D04" w:rsidP="00B925E9">
            <w:pPr>
              <w:rPr>
                <w:rFonts w:asciiTheme="minorHAnsi" w:hAnsiTheme="minorHAnsi"/>
                <w:i/>
                <w:color w:val="244061" w:themeColor="accent1" w:themeShade="80"/>
                <w:sz w:val="22"/>
                <w:szCs w:val="22"/>
              </w:rPr>
            </w:pPr>
          </w:p>
        </w:tc>
        <w:tc>
          <w:tcPr>
            <w:tcW w:w="2945" w:type="dxa"/>
          </w:tcPr>
          <w:p w:rsidR="008F37CE" w:rsidRPr="007D5255" w:rsidRDefault="00622064" w:rsidP="00B51CD2">
            <w:pPr>
              <w:jc w:val="both"/>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Проектная сессия</w:t>
            </w:r>
            <w:r w:rsidR="00E12F23" w:rsidRPr="007D5255">
              <w:rPr>
                <w:rFonts w:asciiTheme="minorHAnsi" w:hAnsiTheme="minorHAnsi"/>
                <w:b/>
                <w:color w:val="244061" w:themeColor="accent1" w:themeShade="80"/>
                <w:sz w:val="22"/>
                <w:szCs w:val="22"/>
              </w:rPr>
              <w:t xml:space="preserve"> </w:t>
            </w:r>
          </w:p>
          <w:p w:rsidR="00383D04" w:rsidRPr="007D5255" w:rsidRDefault="008F37CE" w:rsidP="008F37CE">
            <w:pPr>
              <w:jc w:val="both"/>
              <w:rPr>
                <w:rFonts w:asciiTheme="minorHAnsi" w:hAnsiTheme="minorHAnsi"/>
                <w:b/>
                <w:color w:val="244061" w:themeColor="accent1" w:themeShade="80"/>
                <w:sz w:val="22"/>
                <w:szCs w:val="22"/>
              </w:rPr>
            </w:pPr>
            <w:r w:rsidRPr="007D5255">
              <w:rPr>
                <w:rFonts w:asciiTheme="minorHAnsi" w:hAnsiTheme="minorHAnsi"/>
                <w:i/>
                <w:color w:val="244061" w:themeColor="accent1" w:themeShade="80"/>
                <w:sz w:val="22"/>
                <w:szCs w:val="22"/>
              </w:rPr>
              <w:t>(оф-лайн/он-лайн)</w:t>
            </w:r>
          </w:p>
        </w:tc>
        <w:tc>
          <w:tcPr>
            <w:tcW w:w="5985" w:type="dxa"/>
          </w:tcPr>
          <w:p w:rsidR="00383D04" w:rsidRPr="007D5255" w:rsidRDefault="007E7DA2" w:rsidP="00D2690A">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Тема:</w:t>
            </w:r>
            <w:r w:rsidR="00D2690A" w:rsidRPr="007D5255">
              <w:rPr>
                <w:rFonts w:asciiTheme="minorHAnsi" w:hAnsiTheme="minorHAnsi"/>
                <w:b/>
                <w:color w:val="244061" w:themeColor="accent1" w:themeShade="80"/>
                <w:sz w:val="22"/>
                <w:szCs w:val="22"/>
              </w:rPr>
              <w:t xml:space="preserve"> </w:t>
            </w:r>
            <w:r w:rsidR="00D2690A" w:rsidRPr="007D5255">
              <w:rPr>
                <w:rFonts w:asciiTheme="minorHAnsi" w:hAnsiTheme="minorHAnsi"/>
                <w:i/>
                <w:color w:val="244061" w:themeColor="accent1" w:themeShade="80"/>
                <w:sz w:val="22"/>
                <w:szCs w:val="22"/>
              </w:rPr>
              <w:t>«Инновационные проекты</w:t>
            </w:r>
            <w:r w:rsidRPr="007D5255">
              <w:rPr>
                <w:rFonts w:asciiTheme="minorHAnsi" w:hAnsiTheme="minorHAnsi"/>
                <w:i/>
                <w:color w:val="244061" w:themeColor="accent1" w:themeShade="80"/>
                <w:sz w:val="22"/>
                <w:szCs w:val="22"/>
              </w:rPr>
              <w:t xml:space="preserve"> и социальное предпринимательство</w:t>
            </w:r>
            <w:r w:rsidR="00D2690A" w:rsidRPr="007D5255">
              <w:rPr>
                <w:rFonts w:asciiTheme="minorHAnsi" w:hAnsiTheme="minorHAnsi"/>
                <w:i/>
                <w:color w:val="244061" w:themeColor="accent1" w:themeShade="80"/>
                <w:sz w:val="22"/>
                <w:szCs w:val="22"/>
              </w:rPr>
              <w:t>»</w:t>
            </w:r>
          </w:p>
          <w:p w:rsidR="00274F34" w:rsidRPr="007D5255" w:rsidRDefault="00274F34" w:rsidP="00274F34">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lastRenderedPageBreak/>
              <w:t>Участники:</w:t>
            </w:r>
            <w:r w:rsidRPr="007D5255">
              <w:rPr>
                <w:rFonts w:asciiTheme="minorHAnsi" w:hAnsiTheme="minorHAnsi"/>
                <w:i/>
                <w:color w:val="244061" w:themeColor="accent1" w:themeShade="80"/>
                <w:sz w:val="22"/>
                <w:szCs w:val="22"/>
              </w:rPr>
              <w:t xml:space="preserve"> субъекты малого и среднего предпринимательства, ИП, самозанятые, социально ориентированные НКО.</w:t>
            </w:r>
          </w:p>
          <w:p w:rsidR="00D2690A" w:rsidRPr="007D5255" w:rsidRDefault="00274F34" w:rsidP="00274F34">
            <w:pPr>
              <w:rPr>
                <w:rFonts w:asciiTheme="minorHAnsi" w:hAnsiTheme="minorHAnsi"/>
                <w:b/>
                <w:i/>
                <w:color w:val="244061" w:themeColor="accent1" w:themeShade="80"/>
                <w:sz w:val="22"/>
                <w:szCs w:val="22"/>
              </w:rPr>
            </w:pPr>
            <w:r w:rsidRPr="007D5255">
              <w:rPr>
                <w:rFonts w:asciiTheme="minorHAnsi" w:hAnsiTheme="minorHAnsi"/>
                <w:b/>
                <w:color w:val="244061" w:themeColor="accent1" w:themeShade="80"/>
                <w:sz w:val="22"/>
                <w:szCs w:val="22"/>
              </w:rPr>
              <w:t>Приглашенные:</w:t>
            </w:r>
            <w:r w:rsidRPr="007D5255">
              <w:rPr>
                <w:rFonts w:asciiTheme="minorHAnsi" w:hAnsiTheme="minorHAnsi"/>
                <w:i/>
                <w:color w:val="244061" w:themeColor="accent1" w:themeShade="80"/>
                <w:sz w:val="22"/>
                <w:szCs w:val="22"/>
              </w:rPr>
              <w:t xml:space="preserve"> представители органов исполнительной власти и органов местного самоуправления, эксперты</w:t>
            </w:r>
          </w:p>
        </w:tc>
      </w:tr>
      <w:tr w:rsidR="007D5255" w:rsidRPr="007D5255" w:rsidTr="007D5255">
        <w:tc>
          <w:tcPr>
            <w:tcW w:w="993" w:type="dxa"/>
          </w:tcPr>
          <w:p w:rsidR="009C4782" w:rsidRPr="007D5255" w:rsidRDefault="009C4782" w:rsidP="00B925E9">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lastRenderedPageBreak/>
              <w:t>14.00 – 15.30</w:t>
            </w:r>
          </w:p>
        </w:tc>
        <w:tc>
          <w:tcPr>
            <w:tcW w:w="2945" w:type="dxa"/>
          </w:tcPr>
          <w:p w:rsidR="008F37CE" w:rsidRPr="007D5255" w:rsidRDefault="009C4782" w:rsidP="008F37CE">
            <w:pPr>
              <w:rPr>
                <w:rFonts w:asciiTheme="minorHAnsi" w:hAnsiTheme="minorHAnsi"/>
                <w:i/>
                <w:color w:val="244061" w:themeColor="accent1" w:themeShade="80"/>
                <w:sz w:val="22"/>
                <w:szCs w:val="22"/>
              </w:rPr>
            </w:pPr>
            <w:r w:rsidRPr="007D5255">
              <w:rPr>
                <w:rFonts w:asciiTheme="minorHAnsi" w:hAnsiTheme="minorHAnsi"/>
                <w:b/>
                <w:color w:val="244061" w:themeColor="accent1" w:themeShade="80"/>
                <w:sz w:val="22"/>
                <w:szCs w:val="22"/>
              </w:rPr>
              <w:t>Модуль 2.</w:t>
            </w:r>
            <w:r w:rsidR="003A6C5A" w:rsidRPr="007D5255">
              <w:rPr>
                <w:rFonts w:asciiTheme="minorHAnsi" w:hAnsiTheme="minorHAnsi"/>
                <w:color w:val="244061" w:themeColor="accent1" w:themeShade="80"/>
                <w:sz w:val="22"/>
                <w:szCs w:val="22"/>
              </w:rPr>
              <w:t xml:space="preserve"> </w:t>
            </w:r>
            <w:r w:rsidR="00F613C8" w:rsidRPr="007D5255">
              <w:rPr>
                <w:rFonts w:asciiTheme="minorHAnsi" w:hAnsiTheme="minorHAnsi"/>
                <w:color w:val="244061" w:themeColor="accent1" w:themeShade="80"/>
                <w:sz w:val="22"/>
                <w:szCs w:val="22"/>
              </w:rPr>
              <w:t>Социальная экономика. Социальное проектирование и социальное предпринимательство.</w:t>
            </w:r>
            <w:r w:rsidRPr="007D5255">
              <w:rPr>
                <w:rFonts w:asciiTheme="minorHAnsi" w:hAnsiTheme="minorHAnsi"/>
                <w:color w:val="244061" w:themeColor="accent1" w:themeShade="80"/>
                <w:sz w:val="22"/>
                <w:szCs w:val="22"/>
              </w:rPr>
              <w:t xml:space="preserve"> </w:t>
            </w:r>
          </w:p>
        </w:tc>
        <w:tc>
          <w:tcPr>
            <w:tcW w:w="5985" w:type="dxa"/>
          </w:tcPr>
          <w:p w:rsidR="009C4782" w:rsidRDefault="00FE5C67" w:rsidP="00673003">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 xml:space="preserve">Социальное предприятие и социальный проект. </w:t>
            </w:r>
            <w:r w:rsidR="00715E90" w:rsidRPr="007D5255">
              <w:rPr>
                <w:rFonts w:asciiTheme="minorHAnsi" w:hAnsiTheme="minorHAnsi"/>
                <w:color w:val="244061" w:themeColor="accent1" w:themeShade="80"/>
                <w:sz w:val="22"/>
                <w:szCs w:val="22"/>
              </w:rPr>
              <w:t xml:space="preserve">Инновационная деятельность. Процессно-проектные формы и методы работы. </w:t>
            </w:r>
            <w:r w:rsidR="00673003" w:rsidRPr="007D5255">
              <w:rPr>
                <w:rFonts w:asciiTheme="minorHAnsi" w:hAnsiTheme="minorHAnsi"/>
                <w:color w:val="244061" w:themeColor="accent1" w:themeShade="80"/>
                <w:sz w:val="22"/>
                <w:szCs w:val="22"/>
              </w:rPr>
              <w:t>Построение</w:t>
            </w:r>
            <w:r w:rsidRPr="007D5255">
              <w:rPr>
                <w:rFonts w:asciiTheme="minorHAnsi" w:hAnsiTheme="minorHAnsi"/>
                <w:color w:val="244061" w:themeColor="accent1" w:themeShade="80"/>
                <w:sz w:val="22"/>
                <w:szCs w:val="22"/>
              </w:rPr>
              <w:t xml:space="preserve"> логики проекта</w:t>
            </w:r>
            <w:r w:rsidR="00673003" w:rsidRPr="007D5255">
              <w:rPr>
                <w:rFonts w:asciiTheme="minorHAnsi" w:hAnsiTheme="minorHAnsi"/>
                <w:color w:val="244061" w:themeColor="accent1" w:themeShade="80"/>
                <w:sz w:val="22"/>
                <w:szCs w:val="22"/>
              </w:rPr>
              <w:t xml:space="preserve">. Экономика проекта. Планируемые показатели эффективности. </w:t>
            </w:r>
            <w:r w:rsidRPr="007D5255">
              <w:rPr>
                <w:rFonts w:asciiTheme="minorHAnsi" w:hAnsiTheme="minorHAnsi"/>
                <w:color w:val="244061" w:themeColor="accent1" w:themeShade="80"/>
                <w:sz w:val="22"/>
                <w:szCs w:val="22"/>
              </w:rPr>
              <w:t xml:space="preserve"> </w:t>
            </w:r>
          </w:p>
          <w:p w:rsidR="001E04FD" w:rsidRPr="007D5255" w:rsidRDefault="001E04FD" w:rsidP="001E04FD">
            <w:pPr>
              <w:rPr>
                <w:rFonts w:asciiTheme="minorHAnsi" w:hAnsiTheme="minorHAnsi"/>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Н.В. Костенко </w:t>
            </w:r>
            <w:r w:rsidRPr="001E04FD">
              <w:rPr>
                <w:rFonts w:asciiTheme="minorHAnsi" w:hAnsiTheme="minorHAnsi"/>
                <w:i/>
                <w:color w:val="244061" w:themeColor="accent1" w:themeShade="80"/>
                <w:sz w:val="22"/>
                <w:szCs w:val="22"/>
              </w:rPr>
              <w:t>(Ректор АНО «Академия устойчивого развития», директор программ Фонда содействия некоммерческим проектам)</w:t>
            </w:r>
          </w:p>
        </w:tc>
      </w:tr>
      <w:tr w:rsidR="007D5255" w:rsidRPr="007D5255" w:rsidTr="007D5255">
        <w:tc>
          <w:tcPr>
            <w:tcW w:w="993" w:type="dxa"/>
          </w:tcPr>
          <w:p w:rsidR="009C4782" w:rsidRPr="007D5255" w:rsidRDefault="009C4782" w:rsidP="00B925E9">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15.30 – 15.4</w:t>
            </w:r>
            <w:r w:rsidR="005F3E83" w:rsidRPr="007D5255">
              <w:rPr>
                <w:rFonts w:asciiTheme="minorHAnsi" w:hAnsiTheme="minorHAnsi"/>
                <w:i/>
                <w:color w:val="244061" w:themeColor="accent1" w:themeShade="80"/>
                <w:sz w:val="22"/>
                <w:szCs w:val="22"/>
              </w:rPr>
              <w:t>5</w:t>
            </w:r>
          </w:p>
        </w:tc>
        <w:tc>
          <w:tcPr>
            <w:tcW w:w="2945" w:type="dxa"/>
          </w:tcPr>
          <w:p w:rsidR="009C4782" w:rsidRPr="007D5255" w:rsidRDefault="009C4782" w:rsidP="00B925E9">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Перерыв</w:t>
            </w:r>
          </w:p>
        </w:tc>
        <w:tc>
          <w:tcPr>
            <w:tcW w:w="5985" w:type="dxa"/>
          </w:tcPr>
          <w:p w:rsidR="009C4782" w:rsidRPr="007D5255" w:rsidRDefault="009C4782" w:rsidP="00B925E9">
            <w:pPr>
              <w:rPr>
                <w:rFonts w:asciiTheme="minorHAnsi" w:hAnsiTheme="minorHAnsi"/>
                <w:color w:val="244061" w:themeColor="accent1" w:themeShade="80"/>
                <w:sz w:val="22"/>
                <w:szCs w:val="22"/>
              </w:rPr>
            </w:pPr>
          </w:p>
        </w:tc>
      </w:tr>
      <w:tr w:rsidR="007D5255" w:rsidRPr="007D5255" w:rsidTr="007D5255">
        <w:tc>
          <w:tcPr>
            <w:tcW w:w="993" w:type="dxa"/>
          </w:tcPr>
          <w:p w:rsidR="009C4782" w:rsidRPr="007D5255" w:rsidRDefault="005F3E83" w:rsidP="005F3E83">
            <w:pPr>
              <w:rPr>
                <w:rFonts w:asciiTheme="minorHAnsi" w:hAnsiTheme="minorHAnsi"/>
                <w:i/>
                <w:color w:val="244061" w:themeColor="accent1" w:themeShade="80"/>
                <w:sz w:val="22"/>
                <w:szCs w:val="22"/>
              </w:rPr>
            </w:pPr>
            <w:r w:rsidRPr="007D5255">
              <w:rPr>
                <w:rFonts w:asciiTheme="minorHAnsi" w:hAnsiTheme="minorHAnsi"/>
                <w:color w:val="244061" w:themeColor="accent1" w:themeShade="80"/>
                <w:sz w:val="22"/>
                <w:szCs w:val="22"/>
              </w:rPr>
              <w:t>15.45</w:t>
            </w:r>
            <w:r w:rsidR="009C4782" w:rsidRPr="007D5255">
              <w:rPr>
                <w:rFonts w:asciiTheme="minorHAnsi" w:hAnsiTheme="minorHAnsi"/>
                <w:color w:val="244061" w:themeColor="accent1" w:themeShade="80"/>
                <w:sz w:val="22"/>
                <w:szCs w:val="22"/>
              </w:rPr>
              <w:t xml:space="preserve"> – 17.</w:t>
            </w:r>
            <w:r w:rsidR="0062703E" w:rsidRPr="007D5255">
              <w:rPr>
                <w:rFonts w:asciiTheme="minorHAnsi" w:hAnsiTheme="minorHAnsi"/>
                <w:color w:val="244061" w:themeColor="accent1" w:themeShade="80"/>
                <w:sz w:val="22"/>
                <w:szCs w:val="22"/>
              </w:rPr>
              <w:t>1</w:t>
            </w:r>
            <w:r w:rsidRPr="007D5255">
              <w:rPr>
                <w:rFonts w:asciiTheme="minorHAnsi" w:hAnsiTheme="minorHAnsi"/>
                <w:color w:val="244061" w:themeColor="accent1" w:themeShade="80"/>
                <w:sz w:val="22"/>
                <w:szCs w:val="22"/>
              </w:rPr>
              <w:t>5</w:t>
            </w:r>
          </w:p>
        </w:tc>
        <w:tc>
          <w:tcPr>
            <w:tcW w:w="2945" w:type="dxa"/>
          </w:tcPr>
          <w:p w:rsidR="00117AB7" w:rsidRPr="007D5255" w:rsidRDefault="005F3E83" w:rsidP="00D2690A">
            <w:pPr>
              <w:rPr>
                <w:rFonts w:asciiTheme="minorHAnsi" w:hAnsiTheme="minorHAnsi"/>
                <w:color w:val="244061" w:themeColor="accent1" w:themeShade="80"/>
                <w:sz w:val="22"/>
                <w:szCs w:val="22"/>
              </w:rPr>
            </w:pPr>
            <w:r w:rsidRPr="007D5255">
              <w:rPr>
                <w:rFonts w:asciiTheme="minorHAnsi" w:hAnsiTheme="minorHAnsi"/>
                <w:b/>
                <w:color w:val="244061" w:themeColor="accent1" w:themeShade="80"/>
                <w:sz w:val="22"/>
                <w:szCs w:val="22"/>
              </w:rPr>
              <w:t xml:space="preserve">Модуль </w:t>
            </w:r>
            <w:r w:rsidR="00D2690A" w:rsidRPr="007D5255">
              <w:rPr>
                <w:rFonts w:asciiTheme="minorHAnsi" w:hAnsiTheme="minorHAnsi"/>
                <w:b/>
                <w:color w:val="244061" w:themeColor="accent1" w:themeShade="80"/>
                <w:sz w:val="22"/>
                <w:szCs w:val="22"/>
              </w:rPr>
              <w:t>3</w:t>
            </w:r>
            <w:r w:rsidRPr="007D5255">
              <w:rPr>
                <w:rFonts w:asciiTheme="minorHAnsi" w:hAnsiTheme="minorHAnsi"/>
                <w:b/>
                <w:color w:val="244061" w:themeColor="accent1" w:themeShade="80"/>
                <w:sz w:val="22"/>
                <w:szCs w:val="22"/>
              </w:rPr>
              <w:t>.</w:t>
            </w:r>
            <w:r w:rsidRPr="007D5255">
              <w:rPr>
                <w:rFonts w:asciiTheme="minorHAnsi" w:hAnsiTheme="minorHAnsi"/>
                <w:color w:val="244061" w:themeColor="accent1" w:themeShade="80"/>
                <w:sz w:val="22"/>
                <w:szCs w:val="22"/>
              </w:rPr>
              <w:t xml:space="preserve"> </w:t>
            </w:r>
            <w:r w:rsidR="00F613C8" w:rsidRPr="007D5255">
              <w:rPr>
                <w:rFonts w:asciiTheme="minorHAnsi" w:hAnsiTheme="minorHAnsi"/>
                <w:color w:val="244061" w:themeColor="accent1" w:themeShade="80"/>
                <w:sz w:val="22"/>
                <w:szCs w:val="22"/>
              </w:rPr>
              <w:t xml:space="preserve"> </w:t>
            </w:r>
          </w:p>
          <w:p w:rsidR="009C4782" w:rsidRPr="007D5255" w:rsidRDefault="00F613C8" w:rsidP="00D2690A">
            <w:pPr>
              <w:rPr>
                <w:rFonts w:asciiTheme="minorHAnsi" w:hAnsiTheme="minorHAnsi"/>
                <w:i/>
                <w:color w:val="244061" w:themeColor="accent1" w:themeShade="80"/>
                <w:sz w:val="22"/>
                <w:szCs w:val="22"/>
              </w:rPr>
            </w:pPr>
            <w:r w:rsidRPr="007D5255">
              <w:rPr>
                <w:rFonts w:asciiTheme="minorHAnsi" w:hAnsiTheme="minorHAnsi"/>
                <w:color w:val="244061" w:themeColor="accent1" w:themeShade="80"/>
                <w:sz w:val="22"/>
                <w:szCs w:val="22"/>
              </w:rPr>
              <w:t xml:space="preserve">Проектный менеджмент. </w:t>
            </w:r>
          </w:p>
        </w:tc>
        <w:tc>
          <w:tcPr>
            <w:tcW w:w="5985" w:type="dxa"/>
          </w:tcPr>
          <w:p w:rsidR="009C4782" w:rsidRDefault="00D2690A" w:rsidP="000A1D15">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Менеджмент в меняющихся условиях. Управление проектом. Структура, организация, команда, партнёрство (кооперация)</w:t>
            </w:r>
          </w:p>
          <w:p w:rsidR="001E04FD" w:rsidRPr="007D5255" w:rsidRDefault="001E04FD" w:rsidP="007B26D9">
            <w:pPr>
              <w:rPr>
                <w:rFonts w:asciiTheme="minorHAnsi" w:hAnsiTheme="minorHAnsi"/>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В.Э. Бежовец </w:t>
            </w:r>
            <w:r w:rsidRPr="001E04FD">
              <w:rPr>
                <w:rFonts w:asciiTheme="minorHAnsi" w:hAnsiTheme="minorHAnsi"/>
                <w:i/>
                <w:color w:val="244061" w:themeColor="accent1" w:themeShade="80"/>
                <w:sz w:val="22"/>
                <w:szCs w:val="22"/>
              </w:rPr>
              <w:t>(</w:t>
            </w:r>
            <w:r w:rsidR="007B26D9">
              <w:rPr>
                <w:rFonts w:asciiTheme="minorHAnsi" w:hAnsiTheme="minorHAnsi"/>
                <w:i/>
                <w:color w:val="244061" w:themeColor="accent1" w:themeShade="80"/>
                <w:sz w:val="22"/>
                <w:szCs w:val="22"/>
              </w:rPr>
              <w:t xml:space="preserve">к.п.н., индивидуальный предприниматель, руководитель Тренинг центра «Идеалогика», </w:t>
            </w:r>
            <w:r w:rsidR="007B26D9" w:rsidRPr="00F7426C">
              <w:rPr>
                <w:rFonts w:asciiTheme="minorHAnsi" w:hAnsiTheme="minorHAnsi"/>
                <w:i/>
                <w:color w:val="244061" w:themeColor="accent1" w:themeShade="80"/>
                <w:sz w:val="22"/>
                <w:szCs w:val="22"/>
              </w:rPr>
              <w:t>проректор АНО «Академия устойчивого развития»</w:t>
            </w:r>
            <w:r w:rsidRPr="001E04FD">
              <w:rPr>
                <w:rFonts w:asciiTheme="minorHAnsi" w:hAnsiTheme="minorHAnsi"/>
                <w:i/>
                <w:color w:val="244061" w:themeColor="accent1" w:themeShade="80"/>
                <w:sz w:val="22"/>
                <w:szCs w:val="22"/>
              </w:rPr>
              <w:t>)</w:t>
            </w:r>
          </w:p>
        </w:tc>
      </w:tr>
      <w:tr w:rsidR="007D5255" w:rsidRPr="007D5255" w:rsidTr="007D5255">
        <w:tc>
          <w:tcPr>
            <w:tcW w:w="993" w:type="dxa"/>
          </w:tcPr>
          <w:p w:rsidR="00117AB7" w:rsidRPr="007D5255" w:rsidRDefault="00117AB7" w:rsidP="00117AB7">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17.15-</w:t>
            </w:r>
          </w:p>
          <w:p w:rsidR="00D2690A" w:rsidRPr="007D5255" w:rsidRDefault="00117AB7" w:rsidP="00117AB7">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18.00</w:t>
            </w:r>
          </w:p>
        </w:tc>
        <w:tc>
          <w:tcPr>
            <w:tcW w:w="2945" w:type="dxa"/>
          </w:tcPr>
          <w:p w:rsidR="00117AB7" w:rsidRPr="007D5255" w:rsidRDefault="00117AB7" w:rsidP="00D2690A">
            <w:pPr>
              <w:rPr>
                <w:rFonts w:asciiTheme="minorHAnsi" w:hAnsiTheme="minorHAnsi"/>
                <w:b/>
                <w:color w:val="244061" w:themeColor="accent1" w:themeShade="80"/>
                <w:sz w:val="22"/>
                <w:szCs w:val="22"/>
              </w:rPr>
            </w:pPr>
            <w:r w:rsidRPr="007D5255">
              <w:rPr>
                <w:rFonts w:asciiTheme="minorHAnsi" w:hAnsiTheme="minorHAnsi"/>
                <w:b/>
                <w:color w:val="244061" w:themeColor="accent1" w:themeShade="80"/>
                <w:sz w:val="22"/>
                <w:szCs w:val="22"/>
              </w:rPr>
              <w:t xml:space="preserve">Модуль 4. </w:t>
            </w:r>
          </w:p>
          <w:p w:rsidR="00D2690A" w:rsidRPr="007D5255" w:rsidRDefault="00117AB7" w:rsidP="00D2690A">
            <w:pPr>
              <w:rPr>
                <w:rFonts w:asciiTheme="minorHAnsi" w:hAnsiTheme="minorHAnsi"/>
                <w:b/>
                <w:color w:val="244061" w:themeColor="accent1" w:themeShade="80"/>
                <w:sz w:val="22"/>
                <w:szCs w:val="22"/>
              </w:rPr>
            </w:pPr>
            <w:r w:rsidRPr="007D5255">
              <w:rPr>
                <w:rFonts w:asciiTheme="minorHAnsi" w:hAnsiTheme="minorHAnsi"/>
                <w:color w:val="244061" w:themeColor="accent1" w:themeShade="80"/>
                <w:sz w:val="22"/>
                <w:szCs w:val="22"/>
              </w:rPr>
              <w:t>Отраслевые кейсы</w:t>
            </w:r>
          </w:p>
        </w:tc>
        <w:tc>
          <w:tcPr>
            <w:tcW w:w="5985" w:type="dxa"/>
          </w:tcPr>
          <w:p w:rsidR="001E04FD" w:rsidRDefault="00117AB7" w:rsidP="000A1D15">
            <w:pPr>
              <w:rPr>
                <w:rFonts w:asciiTheme="minorHAnsi" w:hAnsiTheme="minorHAnsi"/>
                <w:color w:val="244061" w:themeColor="accent1" w:themeShade="80"/>
                <w:sz w:val="22"/>
                <w:szCs w:val="22"/>
              </w:rPr>
            </w:pPr>
            <w:r w:rsidRPr="001E04FD">
              <w:rPr>
                <w:rFonts w:asciiTheme="minorHAnsi" w:hAnsiTheme="minorHAnsi"/>
                <w:color w:val="244061" w:themeColor="accent1" w:themeShade="80"/>
                <w:sz w:val="22"/>
                <w:szCs w:val="22"/>
              </w:rPr>
              <w:t xml:space="preserve">Презентация отраслевых кейсов. </w:t>
            </w:r>
          </w:p>
          <w:p w:rsidR="001E04FD" w:rsidRPr="001E04FD" w:rsidRDefault="001E04FD" w:rsidP="000A1D15">
            <w:pPr>
              <w:rPr>
                <w:rFonts w:asciiTheme="minorHAnsi" w:hAnsiTheme="minorHAnsi"/>
                <w:color w:val="244061" w:themeColor="accent1" w:themeShade="80"/>
                <w:sz w:val="22"/>
                <w:szCs w:val="22"/>
              </w:rPr>
            </w:pPr>
            <w:r w:rsidRPr="00980AFC">
              <w:rPr>
                <w:rFonts w:asciiTheme="minorHAnsi" w:hAnsiTheme="minorHAnsi"/>
                <w:b/>
                <w:color w:val="244061" w:themeColor="accent1" w:themeShade="80"/>
                <w:sz w:val="22"/>
                <w:szCs w:val="22"/>
              </w:rPr>
              <w:t>Ведущий:</w:t>
            </w:r>
            <w:r>
              <w:rPr>
                <w:rFonts w:asciiTheme="minorHAnsi" w:hAnsiTheme="minorHAnsi"/>
                <w:b/>
                <w:color w:val="244061" w:themeColor="accent1" w:themeShade="80"/>
                <w:sz w:val="22"/>
                <w:szCs w:val="22"/>
              </w:rPr>
              <w:t xml:space="preserve"> А.В. Волова </w:t>
            </w:r>
            <w:r w:rsidRPr="001E04FD">
              <w:rPr>
                <w:rFonts w:asciiTheme="minorHAnsi" w:hAnsiTheme="minorHAnsi"/>
                <w:i/>
                <w:color w:val="244061" w:themeColor="accent1" w:themeShade="80"/>
                <w:sz w:val="22"/>
                <w:szCs w:val="22"/>
              </w:rPr>
              <w:t>(Исп. директор Фонда содействия некоммерческим проектам)</w:t>
            </w:r>
          </w:p>
          <w:p w:rsidR="00D2690A" w:rsidRDefault="00117AB7" w:rsidP="000A1D15">
            <w:pPr>
              <w:rPr>
                <w:rFonts w:asciiTheme="minorHAnsi" w:hAnsiTheme="minorHAnsi"/>
                <w:i/>
                <w:color w:val="244061" w:themeColor="accent1" w:themeShade="80"/>
                <w:sz w:val="22"/>
                <w:szCs w:val="22"/>
              </w:rPr>
            </w:pPr>
            <w:r w:rsidRPr="007D5255">
              <w:rPr>
                <w:rFonts w:asciiTheme="minorHAnsi" w:hAnsiTheme="minorHAnsi"/>
                <w:i/>
                <w:color w:val="244061" w:themeColor="accent1" w:themeShade="80"/>
                <w:sz w:val="22"/>
                <w:szCs w:val="22"/>
              </w:rPr>
              <w:t>Консультации по формированию индивидуальных траекторий, разработке и реализации проектов.</w:t>
            </w:r>
          </w:p>
          <w:p w:rsidR="002435F1" w:rsidRPr="007D5255" w:rsidRDefault="002435F1" w:rsidP="000A1D15">
            <w:pPr>
              <w:rPr>
                <w:rFonts w:asciiTheme="minorHAnsi" w:hAnsiTheme="minorHAnsi"/>
                <w:color w:val="244061" w:themeColor="accent1" w:themeShade="80"/>
                <w:sz w:val="22"/>
                <w:szCs w:val="22"/>
              </w:rPr>
            </w:pPr>
            <w:r w:rsidRPr="00F7426C">
              <w:rPr>
                <w:rFonts w:asciiTheme="minorHAnsi" w:hAnsiTheme="minorHAnsi"/>
                <w:b/>
                <w:color w:val="244061" w:themeColor="accent1" w:themeShade="80"/>
                <w:sz w:val="22"/>
                <w:szCs w:val="22"/>
              </w:rPr>
              <w:t xml:space="preserve">Ведущие: </w:t>
            </w:r>
            <w:r w:rsidRPr="00F7426C">
              <w:rPr>
                <w:rFonts w:asciiTheme="minorHAnsi" w:hAnsiTheme="minorHAnsi"/>
                <w:i/>
                <w:color w:val="244061" w:themeColor="accent1" w:themeShade="80"/>
                <w:sz w:val="22"/>
                <w:szCs w:val="22"/>
              </w:rPr>
              <w:t xml:space="preserve">эксперты </w:t>
            </w:r>
            <w:r w:rsidR="007B26D9" w:rsidRPr="00F7426C">
              <w:rPr>
                <w:rFonts w:asciiTheme="minorHAnsi" w:hAnsiTheme="minorHAnsi"/>
                <w:i/>
                <w:color w:val="244061" w:themeColor="accent1" w:themeShade="80"/>
                <w:sz w:val="22"/>
                <w:szCs w:val="22"/>
              </w:rPr>
              <w:t>АНО «</w:t>
            </w:r>
            <w:r w:rsidRPr="00F7426C">
              <w:rPr>
                <w:rFonts w:asciiTheme="minorHAnsi" w:hAnsiTheme="minorHAnsi"/>
                <w:i/>
                <w:color w:val="244061" w:themeColor="accent1" w:themeShade="80"/>
                <w:sz w:val="22"/>
                <w:szCs w:val="22"/>
              </w:rPr>
              <w:t>ЦИСС Новгородской области</w:t>
            </w:r>
            <w:r w:rsidR="007B26D9" w:rsidRPr="00F7426C">
              <w:rPr>
                <w:rFonts w:asciiTheme="minorHAnsi" w:hAnsiTheme="minorHAnsi"/>
                <w:i/>
                <w:color w:val="244061" w:themeColor="accent1" w:themeShade="80"/>
                <w:sz w:val="22"/>
                <w:szCs w:val="22"/>
              </w:rPr>
              <w:t>»</w:t>
            </w:r>
          </w:p>
        </w:tc>
      </w:tr>
      <w:tr w:rsidR="007D5255" w:rsidRPr="007D5255" w:rsidTr="007D5255">
        <w:tc>
          <w:tcPr>
            <w:tcW w:w="993" w:type="dxa"/>
          </w:tcPr>
          <w:p w:rsidR="009C4782" w:rsidRPr="007D5255" w:rsidRDefault="00117AB7" w:rsidP="00673003">
            <w:pPr>
              <w:rPr>
                <w:rFonts w:asciiTheme="minorHAnsi" w:hAnsiTheme="minorHAnsi"/>
                <w:color w:val="244061" w:themeColor="accent1" w:themeShade="80"/>
                <w:sz w:val="22"/>
                <w:szCs w:val="22"/>
              </w:rPr>
            </w:pPr>
            <w:r w:rsidRPr="007D5255">
              <w:rPr>
                <w:rFonts w:asciiTheme="minorHAnsi" w:hAnsiTheme="minorHAnsi"/>
                <w:color w:val="244061" w:themeColor="accent1" w:themeShade="80"/>
                <w:sz w:val="22"/>
                <w:szCs w:val="22"/>
              </w:rPr>
              <w:t>18.00-18-30</w:t>
            </w:r>
          </w:p>
        </w:tc>
        <w:tc>
          <w:tcPr>
            <w:tcW w:w="8930" w:type="dxa"/>
            <w:gridSpan w:val="2"/>
          </w:tcPr>
          <w:p w:rsidR="009C4782" w:rsidRPr="007D5255" w:rsidRDefault="0062703E" w:rsidP="00DC7D6C">
            <w:pPr>
              <w:rPr>
                <w:rFonts w:asciiTheme="minorHAnsi" w:hAnsiTheme="minorHAnsi"/>
                <w:color w:val="244061" w:themeColor="accent1" w:themeShade="80"/>
                <w:sz w:val="22"/>
                <w:szCs w:val="22"/>
              </w:rPr>
            </w:pPr>
            <w:r w:rsidRPr="007D5255">
              <w:rPr>
                <w:rFonts w:asciiTheme="minorHAnsi" w:hAnsiTheme="minorHAnsi"/>
                <w:i/>
                <w:color w:val="244061" w:themeColor="accent1" w:themeShade="80"/>
                <w:sz w:val="22"/>
                <w:szCs w:val="22"/>
              </w:rPr>
              <w:t xml:space="preserve">Подведение итогов дня. </w:t>
            </w:r>
            <w:r w:rsidR="009C4782" w:rsidRPr="007D5255">
              <w:rPr>
                <w:rFonts w:asciiTheme="minorHAnsi" w:hAnsiTheme="minorHAnsi"/>
                <w:i/>
                <w:color w:val="244061" w:themeColor="accent1" w:themeShade="80"/>
                <w:sz w:val="22"/>
                <w:szCs w:val="22"/>
              </w:rPr>
              <w:t>Обратная связь</w:t>
            </w:r>
            <w:r w:rsidR="005F3E83" w:rsidRPr="007D5255">
              <w:rPr>
                <w:rFonts w:asciiTheme="minorHAnsi" w:hAnsiTheme="minorHAnsi"/>
                <w:i/>
                <w:color w:val="244061" w:themeColor="accent1" w:themeShade="80"/>
                <w:sz w:val="22"/>
                <w:szCs w:val="22"/>
              </w:rPr>
              <w:t>.</w:t>
            </w:r>
            <w:r w:rsidRPr="007D5255">
              <w:rPr>
                <w:rFonts w:asciiTheme="minorHAnsi" w:hAnsiTheme="minorHAnsi"/>
                <w:i/>
                <w:color w:val="244061" w:themeColor="accent1" w:themeShade="80"/>
                <w:sz w:val="22"/>
                <w:szCs w:val="22"/>
              </w:rPr>
              <w:t xml:space="preserve"> </w:t>
            </w:r>
          </w:p>
        </w:tc>
      </w:tr>
    </w:tbl>
    <w:p w:rsidR="00F353A7" w:rsidRDefault="00F353A7" w:rsidP="00C60ED2">
      <w:pPr>
        <w:ind w:left="360"/>
        <w:rPr>
          <w:i/>
          <w:color w:val="003366"/>
        </w:rPr>
      </w:pPr>
    </w:p>
    <w:p w:rsidR="00F353A7" w:rsidRPr="00CC0599" w:rsidRDefault="00F353A7" w:rsidP="006C55D0">
      <w:pPr>
        <w:jc w:val="both"/>
        <w:rPr>
          <w:rFonts w:ascii="Calibri Light" w:hAnsi="Calibri Light"/>
          <w:color w:val="1F3864"/>
        </w:rPr>
      </w:pPr>
      <w:r w:rsidRPr="00CC0599">
        <w:rPr>
          <w:rFonts w:ascii="Calibri Light" w:hAnsi="Calibri Light"/>
          <w:b/>
          <w:color w:val="1F3864"/>
        </w:rPr>
        <w:t>Организаторы:</w:t>
      </w:r>
      <w:r w:rsidRPr="00CC0599">
        <w:rPr>
          <w:rFonts w:ascii="Calibri Light" w:hAnsi="Calibri Light"/>
          <w:color w:val="1F3864"/>
        </w:rPr>
        <w:t xml:space="preserve"> </w:t>
      </w:r>
    </w:p>
    <w:p w:rsidR="00F353A7" w:rsidRPr="00CC0599" w:rsidRDefault="00F353A7" w:rsidP="006C55D0">
      <w:pPr>
        <w:jc w:val="both"/>
        <w:rPr>
          <w:rFonts w:ascii="Calibri Light" w:hAnsi="Calibri Light"/>
          <w:color w:val="1F3864"/>
        </w:rPr>
      </w:pPr>
      <w:r w:rsidRPr="00CC0599">
        <w:rPr>
          <w:rFonts w:ascii="Calibri Light" w:hAnsi="Calibri Light"/>
          <w:color w:val="1F3864"/>
        </w:rPr>
        <w:t>АНО «Центр инноваций социальной сферы Новгородской области»</w:t>
      </w:r>
    </w:p>
    <w:p w:rsidR="00F353A7" w:rsidRPr="00CC0599" w:rsidRDefault="00F353A7" w:rsidP="006C55D0">
      <w:pPr>
        <w:jc w:val="both"/>
        <w:rPr>
          <w:rFonts w:ascii="Calibri Light" w:hAnsi="Calibri Light"/>
          <w:b/>
          <w:color w:val="1F3864"/>
        </w:rPr>
      </w:pPr>
      <w:r w:rsidRPr="00CC0599">
        <w:rPr>
          <w:rFonts w:ascii="Calibri Light" w:hAnsi="Calibri Light"/>
          <w:b/>
          <w:color w:val="1F3864"/>
        </w:rPr>
        <w:t xml:space="preserve">Партнёры: </w:t>
      </w:r>
    </w:p>
    <w:p w:rsidR="00F353A7" w:rsidRPr="00CC0599" w:rsidRDefault="00F353A7" w:rsidP="006C55D0">
      <w:pPr>
        <w:jc w:val="both"/>
        <w:rPr>
          <w:rFonts w:ascii="Calibri Light" w:hAnsi="Calibri Light"/>
          <w:color w:val="1F3864"/>
        </w:rPr>
      </w:pPr>
      <w:r w:rsidRPr="00CC0599">
        <w:rPr>
          <w:rFonts w:ascii="Calibri Light" w:hAnsi="Calibri Light"/>
          <w:color w:val="1F3864"/>
        </w:rPr>
        <w:t>Министерство инвестиционной политики Новгородской области</w:t>
      </w:r>
    </w:p>
    <w:p w:rsidR="00F353A7" w:rsidRDefault="00F353A7" w:rsidP="006C55D0">
      <w:pPr>
        <w:jc w:val="both"/>
        <w:rPr>
          <w:rFonts w:ascii="Calibri Light" w:hAnsi="Calibri Light"/>
          <w:color w:val="1F3864"/>
        </w:rPr>
      </w:pPr>
      <w:r w:rsidRPr="00CC0599">
        <w:rPr>
          <w:rFonts w:ascii="Calibri Light" w:hAnsi="Calibri Light"/>
          <w:color w:val="1F3864"/>
        </w:rPr>
        <w:t>Новгородский Фонд Содействия Некоммерческим Проектам</w:t>
      </w:r>
    </w:p>
    <w:p w:rsidR="001565D5" w:rsidRDefault="001565D5" w:rsidP="006C55D0">
      <w:pPr>
        <w:jc w:val="both"/>
        <w:rPr>
          <w:rFonts w:ascii="Calibri Light" w:hAnsi="Calibri Light"/>
          <w:color w:val="1F3864"/>
        </w:rPr>
      </w:pPr>
      <w:r>
        <w:rPr>
          <w:rFonts w:ascii="Calibri Light" w:hAnsi="Calibri Light"/>
          <w:color w:val="1F3864"/>
        </w:rPr>
        <w:t>АНО «Академия устойчивого развития»</w:t>
      </w:r>
    </w:p>
    <w:p w:rsidR="00111940" w:rsidRDefault="00111940" w:rsidP="006C55D0">
      <w:pPr>
        <w:jc w:val="both"/>
        <w:rPr>
          <w:rFonts w:ascii="Calibri Light" w:hAnsi="Calibri Light"/>
          <w:color w:val="1F3864"/>
        </w:rPr>
      </w:pPr>
      <w:r>
        <w:rPr>
          <w:rFonts w:ascii="Calibri Light" w:hAnsi="Calibri Light"/>
          <w:color w:val="1F3864"/>
        </w:rPr>
        <w:t>ТренингЦентр «Идеалогика»</w:t>
      </w:r>
    </w:p>
    <w:p w:rsidR="00DC7D6C" w:rsidRDefault="00382E87" w:rsidP="006C55D0">
      <w:pPr>
        <w:jc w:val="both"/>
        <w:rPr>
          <w:rFonts w:ascii="Calibri Light" w:hAnsi="Calibri Light"/>
          <w:color w:val="1F3864"/>
        </w:rPr>
      </w:pPr>
      <w:r>
        <w:rPr>
          <w:rFonts w:ascii="Calibri Light" w:hAnsi="Calibri Light"/>
          <w:color w:val="1F3864"/>
        </w:rPr>
        <w:t>Благотворительный Фонд помощи и реабилитации бездомных животных «Найда»</w:t>
      </w:r>
    </w:p>
    <w:p w:rsidR="004D3DD2" w:rsidRDefault="00F353A7" w:rsidP="004D3DD2">
      <w:pPr>
        <w:jc w:val="both"/>
        <w:rPr>
          <w:rFonts w:ascii="Calibri Light" w:hAnsi="Calibri Light"/>
          <w:color w:val="1F3864"/>
        </w:rPr>
      </w:pPr>
      <w:r w:rsidRPr="00CC0599">
        <w:rPr>
          <w:rFonts w:ascii="Calibri Light" w:hAnsi="Calibri Light"/>
          <w:b/>
          <w:color w:val="1F3864"/>
        </w:rPr>
        <w:t>Место проведения:</w:t>
      </w:r>
      <w:r w:rsidRPr="00CC0599">
        <w:rPr>
          <w:rFonts w:ascii="Calibri Light" w:hAnsi="Calibri Light"/>
          <w:color w:val="1F3864"/>
        </w:rPr>
        <w:t xml:space="preserve"> </w:t>
      </w:r>
      <w:r w:rsidR="001565D5">
        <w:rPr>
          <w:rFonts w:ascii="Calibri Light" w:hAnsi="Calibri Light"/>
          <w:color w:val="1F3864"/>
        </w:rPr>
        <w:t xml:space="preserve">г. </w:t>
      </w:r>
      <w:r w:rsidR="00204659">
        <w:rPr>
          <w:rFonts w:ascii="Calibri Light" w:hAnsi="Calibri Light"/>
          <w:color w:val="1F3864"/>
        </w:rPr>
        <w:t>Боровичи</w:t>
      </w:r>
      <w:r w:rsidR="005A58BA">
        <w:rPr>
          <w:rFonts w:ascii="Calibri Light" w:hAnsi="Calibri Light"/>
          <w:color w:val="1F3864"/>
        </w:rPr>
        <w:t xml:space="preserve"> (место проведения уточняется)</w:t>
      </w:r>
    </w:p>
    <w:p w:rsidR="009A2821" w:rsidRDefault="009A2821" w:rsidP="004D3DD2">
      <w:pPr>
        <w:jc w:val="both"/>
        <w:rPr>
          <w:rFonts w:ascii="Calibri Light" w:hAnsi="Calibri Light"/>
          <w:color w:val="1F3864"/>
        </w:rPr>
      </w:pPr>
    </w:p>
    <w:p w:rsidR="00F353A7" w:rsidRPr="00CC0599" w:rsidRDefault="00F353A7" w:rsidP="004D3DD2">
      <w:pPr>
        <w:jc w:val="both"/>
        <w:rPr>
          <w:rFonts w:ascii="Calibri Light" w:hAnsi="Calibri Light"/>
          <w:b/>
          <w:color w:val="003366"/>
        </w:rPr>
      </w:pPr>
      <w:r w:rsidRPr="00CC0599">
        <w:rPr>
          <w:rFonts w:ascii="Calibri Light" w:hAnsi="Calibri Light"/>
          <w:b/>
          <w:color w:val="003366"/>
        </w:rPr>
        <w:t>Контакты:</w:t>
      </w:r>
    </w:p>
    <w:p w:rsidR="00F353A7" w:rsidRPr="00CC0599" w:rsidRDefault="00F353A7" w:rsidP="00951553">
      <w:pPr>
        <w:rPr>
          <w:rFonts w:ascii="Calibri Light" w:hAnsi="Calibri Light"/>
          <w:color w:val="003366"/>
        </w:rPr>
      </w:pPr>
      <w:r w:rsidRPr="00CC0599">
        <w:rPr>
          <w:rFonts w:ascii="Calibri Light" w:hAnsi="Calibri Light"/>
          <w:color w:val="003366"/>
        </w:rPr>
        <w:t>ЦИСС Новгородской области,</w:t>
      </w:r>
    </w:p>
    <w:p w:rsidR="00F353A7" w:rsidRPr="00CC0599" w:rsidRDefault="00F353A7" w:rsidP="00951553">
      <w:pPr>
        <w:rPr>
          <w:rFonts w:ascii="Calibri Light" w:hAnsi="Calibri Light"/>
          <w:color w:val="003366"/>
        </w:rPr>
      </w:pPr>
      <w:r w:rsidRPr="00CC0599">
        <w:rPr>
          <w:rFonts w:ascii="Calibri Light" w:hAnsi="Calibri Light"/>
          <w:color w:val="003366"/>
        </w:rPr>
        <w:t xml:space="preserve">Великий Новгород, </w:t>
      </w:r>
      <w:r w:rsidR="001565D5">
        <w:rPr>
          <w:rFonts w:ascii="Calibri Light" w:hAnsi="Calibri Light"/>
          <w:color w:val="003366"/>
        </w:rPr>
        <w:t>Фёдоровский ручей, 2/13 Центр «Мой бизнес»</w:t>
      </w:r>
      <w:r w:rsidR="00DC7D6C">
        <w:rPr>
          <w:rFonts w:ascii="Calibri Light" w:hAnsi="Calibri Light"/>
          <w:color w:val="003366"/>
        </w:rPr>
        <w:t>, Мусы Джалиля – Духовская, 23, оф. 3</w:t>
      </w:r>
    </w:p>
    <w:p w:rsidR="00F353A7" w:rsidRPr="00CC0599" w:rsidRDefault="00F353A7" w:rsidP="00951553">
      <w:pPr>
        <w:rPr>
          <w:rFonts w:ascii="Calibri Light" w:hAnsi="Calibri Light"/>
          <w:color w:val="002060"/>
        </w:rPr>
      </w:pPr>
      <w:r w:rsidRPr="00CC0599">
        <w:rPr>
          <w:rFonts w:ascii="Calibri Light" w:hAnsi="Calibri Light"/>
          <w:color w:val="003366"/>
        </w:rPr>
        <w:t xml:space="preserve">8 (8162) 73-81-85, </w:t>
      </w:r>
      <w:hyperlink r:id="rId9" w:history="1">
        <w:r w:rsidRPr="00CC0599">
          <w:rPr>
            <w:rStyle w:val="a7"/>
            <w:rFonts w:ascii="Calibri Light" w:hAnsi="Calibri Light"/>
            <w:color w:val="002060"/>
            <w:lang w:val="en-US"/>
          </w:rPr>
          <w:t>cissno</w:t>
        </w:r>
        <w:r w:rsidRPr="00CC0599">
          <w:rPr>
            <w:rStyle w:val="a7"/>
            <w:rFonts w:ascii="Calibri Light" w:hAnsi="Calibri Light"/>
            <w:color w:val="002060"/>
          </w:rPr>
          <w:t>53@</w:t>
        </w:r>
        <w:r w:rsidRPr="00CC0599">
          <w:rPr>
            <w:rStyle w:val="a7"/>
            <w:rFonts w:ascii="Calibri Light" w:hAnsi="Calibri Light"/>
            <w:color w:val="002060"/>
            <w:lang w:val="en-US"/>
          </w:rPr>
          <w:t>gmail</w:t>
        </w:r>
        <w:r w:rsidRPr="00CC0599">
          <w:rPr>
            <w:rStyle w:val="a7"/>
            <w:rFonts w:ascii="Calibri Light" w:hAnsi="Calibri Light"/>
            <w:color w:val="002060"/>
          </w:rPr>
          <w:t>.</w:t>
        </w:r>
        <w:r w:rsidRPr="00CC0599">
          <w:rPr>
            <w:rStyle w:val="a7"/>
            <w:rFonts w:ascii="Calibri Light" w:hAnsi="Calibri Light"/>
            <w:color w:val="002060"/>
            <w:lang w:val="en-US"/>
          </w:rPr>
          <w:t>com</w:t>
        </w:r>
      </w:hyperlink>
      <w:r w:rsidRPr="00CC0599">
        <w:rPr>
          <w:rFonts w:ascii="Calibri Light" w:hAnsi="Calibri Light"/>
          <w:color w:val="002060"/>
        </w:rPr>
        <w:t xml:space="preserve">, </w:t>
      </w:r>
      <w:hyperlink r:id="rId10" w:history="1">
        <w:r w:rsidRPr="00CC0599">
          <w:rPr>
            <w:rStyle w:val="a7"/>
            <w:rFonts w:ascii="Calibri Light" w:hAnsi="Calibri Light"/>
            <w:color w:val="002060"/>
            <w:lang w:val="en-US"/>
          </w:rPr>
          <w:t>www</w:t>
        </w:r>
        <w:r w:rsidRPr="00CC0599">
          <w:rPr>
            <w:rStyle w:val="a7"/>
            <w:rFonts w:ascii="Calibri Light" w:hAnsi="Calibri Light"/>
            <w:color w:val="002060"/>
          </w:rPr>
          <w:t>.</w:t>
        </w:r>
        <w:r w:rsidRPr="00CC0599">
          <w:rPr>
            <w:rStyle w:val="a7"/>
            <w:rFonts w:ascii="Calibri Light" w:hAnsi="Calibri Light"/>
            <w:color w:val="002060"/>
            <w:lang w:val="en-US"/>
          </w:rPr>
          <w:t>cissno</w:t>
        </w:r>
        <w:r w:rsidRPr="00CC0599">
          <w:rPr>
            <w:rStyle w:val="a7"/>
            <w:rFonts w:ascii="Calibri Light" w:hAnsi="Calibri Light"/>
            <w:color w:val="002060"/>
          </w:rPr>
          <w:t>.</w:t>
        </w:r>
        <w:r w:rsidRPr="00CC0599">
          <w:rPr>
            <w:rStyle w:val="a7"/>
            <w:rFonts w:ascii="Calibri Light" w:hAnsi="Calibri Light"/>
            <w:color w:val="002060"/>
            <w:lang w:val="en-US"/>
          </w:rPr>
          <w:t>ru</w:t>
        </w:r>
      </w:hyperlink>
      <w:r w:rsidRPr="00CC0599">
        <w:rPr>
          <w:rFonts w:ascii="Calibri Light" w:hAnsi="Calibri Light"/>
          <w:color w:val="002060"/>
        </w:rPr>
        <w:t xml:space="preserve"> </w:t>
      </w:r>
    </w:p>
    <w:p w:rsidR="00F74D88" w:rsidRDefault="00F74D88" w:rsidP="00951553">
      <w:pPr>
        <w:rPr>
          <w:rFonts w:ascii="Calibri Light" w:hAnsi="Calibri Light"/>
          <w:i/>
          <w:color w:val="002060"/>
        </w:rPr>
      </w:pPr>
    </w:p>
    <w:p w:rsidR="00951553" w:rsidRPr="005A58BA" w:rsidRDefault="00951553" w:rsidP="005A58BA">
      <w:pPr>
        <w:jc w:val="both"/>
        <w:rPr>
          <w:rFonts w:ascii="Calibri Light" w:hAnsi="Calibri Light"/>
          <w:i/>
          <w:color w:val="002060"/>
        </w:rPr>
      </w:pPr>
      <w:r w:rsidRPr="00951553">
        <w:rPr>
          <w:rFonts w:ascii="Calibri Light" w:hAnsi="Calibri Light"/>
          <w:color w:val="002060"/>
        </w:rPr>
        <w:t>Для участия в Сессии необходимо заполнить и направить Анкету участника</w:t>
      </w:r>
      <w:r w:rsidR="005A58BA">
        <w:rPr>
          <w:rFonts w:ascii="Calibri Light" w:hAnsi="Calibri Light"/>
          <w:color w:val="002060"/>
        </w:rPr>
        <w:t xml:space="preserve"> (см. приложение)</w:t>
      </w:r>
      <w:r w:rsidRPr="00951553">
        <w:rPr>
          <w:rFonts w:ascii="Calibri Light" w:hAnsi="Calibri Light"/>
          <w:color w:val="002060"/>
        </w:rPr>
        <w:t xml:space="preserve"> до </w:t>
      </w:r>
      <w:r w:rsidR="00204659">
        <w:rPr>
          <w:rFonts w:ascii="Calibri Light" w:hAnsi="Calibri Light"/>
          <w:b/>
          <w:color w:val="002060"/>
        </w:rPr>
        <w:t>12</w:t>
      </w:r>
      <w:r w:rsidR="00DC7D6C">
        <w:rPr>
          <w:rFonts w:ascii="Calibri Light" w:hAnsi="Calibri Light"/>
          <w:b/>
          <w:color w:val="002060"/>
        </w:rPr>
        <w:t xml:space="preserve"> октября</w:t>
      </w:r>
      <w:r w:rsidRPr="00951553">
        <w:rPr>
          <w:rFonts w:ascii="Calibri Light" w:hAnsi="Calibri Light"/>
          <w:color w:val="002060"/>
        </w:rPr>
        <w:t xml:space="preserve"> </w:t>
      </w:r>
      <w:r w:rsidRPr="005A58BA">
        <w:rPr>
          <w:rFonts w:ascii="Calibri Light" w:hAnsi="Calibri Light"/>
          <w:color w:val="002060"/>
        </w:rPr>
        <w:t>на электронный адрес: cissno53@gmail.com</w:t>
      </w:r>
    </w:p>
    <w:sectPr w:rsidR="00951553" w:rsidRPr="005A58BA" w:rsidSect="00F74D88">
      <w:pgSz w:w="11906" w:h="16838"/>
      <w:pgMar w:top="719" w:right="748" w:bottom="851" w:left="1259"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15" w:rsidRDefault="00D71315">
      <w:r>
        <w:separator/>
      </w:r>
    </w:p>
  </w:endnote>
  <w:endnote w:type="continuationSeparator" w:id="0">
    <w:p w:rsidR="00D71315" w:rsidRDefault="00D7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15" w:rsidRDefault="00D71315">
      <w:r>
        <w:separator/>
      </w:r>
    </w:p>
  </w:footnote>
  <w:footnote w:type="continuationSeparator" w:id="0">
    <w:p w:rsidR="00D71315" w:rsidRDefault="00D71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97"/>
    <w:multiLevelType w:val="hybridMultilevel"/>
    <w:tmpl w:val="E4E2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C3803"/>
    <w:multiLevelType w:val="hybridMultilevel"/>
    <w:tmpl w:val="BA0028D8"/>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063E1E5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3" w15:restartNumberingAfterBreak="0">
    <w:nsid w:val="08345CA8"/>
    <w:multiLevelType w:val="hybridMultilevel"/>
    <w:tmpl w:val="FF249D06"/>
    <w:lvl w:ilvl="0" w:tplc="892E0A5E">
      <w:start w:val="1"/>
      <w:numFmt w:val="decimal"/>
      <w:lvlText w:val="%1."/>
      <w:lvlJc w:val="left"/>
      <w:pPr>
        <w:ind w:left="1680" w:hanging="48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4" w15:restartNumberingAfterBreak="0">
    <w:nsid w:val="0CA9513E"/>
    <w:multiLevelType w:val="hybridMultilevel"/>
    <w:tmpl w:val="BCC09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F41AD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15:restartNumberingAfterBreak="0">
    <w:nsid w:val="136A7D9A"/>
    <w:multiLevelType w:val="hybridMultilevel"/>
    <w:tmpl w:val="B02AC7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9820C9"/>
    <w:multiLevelType w:val="hybridMultilevel"/>
    <w:tmpl w:val="ED56AF1C"/>
    <w:lvl w:ilvl="0" w:tplc="0409000F">
      <w:start w:val="1"/>
      <w:numFmt w:val="decimal"/>
      <w:lvlText w:val="%1."/>
      <w:lvlJc w:val="left"/>
      <w:pPr>
        <w:ind w:left="1920" w:hanging="360"/>
      </w:pPr>
      <w:rPr>
        <w:rFonts w:cs="Times New Roman"/>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8" w15:restartNumberingAfterBreak="0">
    <w:nsid w:val="165F6314"/>
    <w:multiLevelType w:val="hybridMultilevel"/>
    <w:tmpl w:val="6E308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F77"/>
    <w:multiLevelType w:val="hybridMultilevel"/>
    <w:tmpl w:val="FDE28A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A44C7A"/>
    <w:multiLevelType w:val="hybridMultilevel"/>
    <w:tmpl w:val="54D02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E48CE"/>
    <w:multiLevelType w:val="hybridMultilevel"/>
    <w:tmpl w:val="5AE80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60263"/>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77138D"/>
    <w:multiLevelType w:val="hybridMultilevel"/>
    <w:tmpl w:val="531E1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33C8F"/>
    <w:multiLevelType w:val="hybridMultilevel"/>
    <w:tmpl w:val="E0B65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321C0"/>
    <w:multiLevelType w:val="hybridMultilevel"/>
    <w:tmpl w:val="E7B48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2E5312"/>
    <w:multiLevelType w:val="hybridMultilevel"/>
    <w:tmpl w:val="6CFEC10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26CB7B1B"/>
    <w:multiLevelType w:val="hybridMultilevel"/>
    <w:tmpl w:val="4F60966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B064F94"/>
    <w:multiLevelType w:val="hybridMultilevel"/>
    <w:tmpl w:val="F8B4D956"/>
    <w:lvl w:ilvl="0" w:tplc="0F9ACC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ECC0410"/>
    <w:multiLevelType w:val="hybridMultilevel"/>
    <w:tmpl w:val="3DC8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F23E1F"/>
    <w:multiLevelType w:val="hybridMultilevel"/>
    <w:tmpl w:val="EF02BA8C"/>
    <w:lvl w:ilvl="0" w:tplc="CD3AA778">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34902D86"/>
    <w:multiLevelType w:val="hybridMultilevel"/>
    <w:tmpl w:val="9FBC57B8"/>
    <w:lvl w:ilvl="0" w:tplc="88FE14B4">
      <w:start w:val="70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01FBC"/>
    <w:multiLevelType w:val="hybridMultilevel"/>
    <w:tmpl w:val="BBE27D1C"/>
    <w:lvl w:ilvl="0" w:tplc="5EC4E5A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E17CA3"/>
    <w:multiLevelType w:val="hybridMultilevel"/>
    <w:tmpl w:val="A244AD6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4C6FD3"/>
    <w:multiLevelType w:val="hybridMultilevel"/>
    <w:tmpl w:val="9BBCE57A"/>
    <w:lvl w:ilvl="0" w:tplc="C492CBCC">
      <w:start w:val="1"/>
      <w:numFmt w:val="bullet"/>
      <w:lvlText w:val=""/>
      <w:lvlJc w:val="left"/>
      <w:pPr>
        <w:tabs>
          <w:tab w:val="num" w:pos="1426"/>
        </w:tabs>
        <w:ind w:left="142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C5209"/>
    <w:multiLevelType w:val="hybridMultilevel"/>
    <w:tmpl w:val="DFF07A3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0061EE"/>
    <w:multiLevelType w:val="hybridMultilevel"/>
    <w:tmpl w:val="7F3CAB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E4958"/>
    <w:multiLevelType w:val="hybridMultilevel"/>
    <w:tmpl w:val="C25A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834206"/>
    <w:multiLevelType w:val="hybridMultilevel"/>
    <w:tmpl w:val="A63852D0"/>
    <w:lvl w:ilvl="0" w:tplc="EF74FD80">
      <w:start w:val="1"/>
      <w:numFmt w:val="decimal"/>
      <w:lvlText w:val="%1."/>
      <w:lvlJc w:val="left"/>
      <w:pPr>
        <w:ind w:left="940" w:hanging="5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386495"/>
    <w:multiLevelType w:val="hybridMultilevel"/>
    <w:tmpl w:val="0A6C0D0C"/>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257E30"/>
    <w:multiLevelType w:val="hybridMultilevel"/>
    <w:tmpl w:val="839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C765D7"/>
    <w:multiLevelType w:val="multilevel"/>
    <w:tmpl w:val="42FC0C76"/>
    <w:lvl w:ilvl="0">
      <w:start w:val="1"/>
      <w:numFmt w:val="decimal"/>
      <w:lvlText w:val="%1."/>
      <w:lvlJc w:val="left"/>
      <w:pPr>
        <w:ind w:left="786"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2" w15:restartNumberingAfterBreak="0">
    <w:nsid w:val="6AC54B78"/>
    <w:multiLevelType w:val="hybridMultilevel"/>
    <w:tmpl w:val="E03C1750"/>
    <w:lvl w:ilvl="0" w:tplc="CE8E9B14">
      <w:start w:val="1"/>
      <w:numFmt w:val="bullet"/>
      <w:lvlText w:val="-"/>
      <w:lvlJc w:val="left"/>
      <w:pPr>
        <w:ind w:left="2540" w:hanging="62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81079"/>
    <w:multiLevelType w:val="hybridMultilevel"/>
    <w:tmpl w:val="ED56AF1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15:restartNumberingAfterBreak="0">
    <w:nsid w:val="6FD20FF9"/>
    <w:multiLevelType w:val="hybridMultilevel"/>
    <w:tmpl w:val="CE925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662A0"/>
    <w:multiLevelType w:val="multilevel"/>
    <w:tmpl w:val="A244AD60"/>
    <w:lvl w:ilvl="0">
      <w:start w:val="1"/>
      <w:numFmt w:val="bullet"/>
      <w:lvlText w:val=""/>
      <w:lvlJc w:val="left"/>
      <w:pPr>
        <w:ind w:left="1069"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5333AE"/>
    <w:multiLevelType w:val="hybridMultilevel"/>
    <w:tmpl w:val="A3AA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9"/>
  </w:num>
  <w:num w:numId="4">
    <w:abstractNumId w:val="23"/>
  </w:num>
  <w:num w:numId="5">
    <w:abstractNumId w:val="6"/>
  </w:num>
  <w:num w:numId="6">
    <w:abstractNumId w:val="31"/>
  </w:num>
  <w:num w:numId="7">
    <w:abstractNumId w:val="24"/>
  </w:num>
  <w:num w:numId="8">
    <w:abstractNumId w:val="12"/>
  </w:num>
  <w:num w:numId="9">
    <w:abstractNumId w:val="35"/>
  </w:num>
  <w:num w:numId="10">
    <w:abstractNumId w:val="10"/>
  </w:num>
  <w:num w:numId="11">
    <w:abstractNumId w:val="28"/>
  </w:num>
  <w:num w:numId="12">
    <w:abstractNumId w:val="3"/>
  </w:num>
  <w:num w:numId="13">
    <w:abstractNumId w:val="1"/>
  </w:num>
  <w:num w:numId="14">
    <w:abstractNumId w:val="2"/>
  </w:num>
  <w:num w:numId="15">
    <w:abstractNumId w:val="7"/>
  </w:num>
  <w:num w:numId="16">
    <w:abstractNumId w:val="33"/>
  </w:num>
  <w:num w:numId="17">
    <w:abstractNumId w:val="4"/>
  </w:num>
  <w:num w:numId="18">
    <w:abstractNumId w:val="32"/>
  </w:num>
  <w:num w:numId="19">
    <w:abstractNumId w:val="16"/>
  </w:num>
  <w:num w:numId="20">
    <w:abstractNumId w:val="20"/>
  </w:num>
  <w:num w:numId="21">
    <w:abstractNumId w:val="21"/>
  </w:num>
  <w:num w:numId="22">
    <w:abstractNumId w:val="22"/>
  </w:num>
  <w:num w:numId="23">
    <w:abstractNumId w:val="17"/>
  </w:num>
  <w:num w:numId="24">
    <w:abstractNumId w:val="30"/>
  </w:num>
  <w:num w:numId="25">
    <w:abstractNumId w:val="1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 w:numId="29">
    <w:abstractNumId w:val="27"/>
  </w:num>
  <w:num w:numId="30">
    <w:abstractNumId w:val="11"/>
  </w:num>
  <w:num w:numId="31">
    <w:abstractNumId w:val="26"/>
  </w:num>
  <w:num w:numId="32">
    <w:abstractNumId w:val="5"/>
  </w:num>
  <w:num w:numId="33">
    <w:abstractNumId w:val="25"/>
  </w:num>
  <w:num w:numId="34">
    <w:abstractNumId w:val="34"/>
  </w:num>
  <w:num w:numId="35">
    <w:abstractNumId w:val="36"/>
  </w:num>
  <w:num w:numId="36">
    <w:abstractNumId w:val="13"/>
  </w:num>
  <w:num w:numId="37">
    <w:abstractNumId w:val="1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79"/>
    <w:rsid w:val="00001303"/>
    <w:rsid w:val="00003952"/>
    <w:rsid w:val="00003FCA"/>
    <w:rsid w:val="0000438D"/>
    <w:rsid w:val="00006A31"/>
    <w:rsid w:val="00007D34"/>
    <w:rsid w:val="000155DC"/>
    <w:rsid w:val="00015AD9"/>
    <w:rsid w:val="00020EE1"/>
    <w:rsid w:val="00021C8C"/>
    <w:rsid w:val="00022028"/>
    <w:rsid w:val="00023ACB"/>
    <w:rsid w:val="00023DAD"/>
    <w:rsid w:val="00024903"/>
    <w:rsid w:val="00025676"/>
    <w:rsid w:val="0003042E"/>
    <w:rsid w:val="000311A6"/>
    <w:rsid w:val="000315B8"/>
    <w:rsid w:val="00032E6D"/>
    <w:rsid w:val="00033780"/>
    <w:rsid w:val="0003488C"/>
    <w:rsid w:val="00034D0E"/>
    <w:rsid w:val="00035098"/>
    <w:rsid w:val="00040851"/>
    <w:rsid w:val="00040D4B"/>
    <w:rsid w:val="00040F4C"/>
    <w:rsid w:val="00041057"/>
    <w:rsid w:val="000411D9"/>
    <w:rsid w:val="00042044"/>
    <w:rsid w:val="000429FC"/>
    <w:rsid w:val="000434B6"/>
    <w:rsid w:val="000463B0"/>
    <w:rsid w:val="00046E07"/>
    <w:rsid w:val="00047111"/>
    <w:rsid w:val="00047477"/>
    <w:rsid w:val="00047CCB"/>
    <w:rsid w:val="00052D77"/>
    <w:rsid w:val="00054257"/>
    <w:rsid w:val="000544A6"/>
    <w:rsid w:val="000546B2"/>
    <w:rsid w:val="00055EF1"/>
    <w:rsid w:val="000561E4"/>
    <w:rsid w:val="000572D1"/>
    <w:rsid w:val="00062928"/>
    <w:rsid w:val="00063494"/>
    <w:rsid w:val="00064D7A"/>
    <w:rsid w:val="0006538B"/>
    <w:rsid w:val="000726F0"/>
    <w:rsid w:val="000728F1"/>
    <w:rsid w:val="00072F58"/>
    <w:rsid w:val="0007314C"/>
    <w:rsid w:val="000734A2"/>
    <w:rsid w:val="00075606"/>
    <w:rsid w:val="00076AC8"/>
    <w:rsid w:val="00076D6B"/>
    <w:rsid w:val="00080282"/>
    <w:rsid w:val="000817D3"/>
    <w:rsid w:val="0008207E"/>
    <w:rsid w:val="0008343C"/>
    <w:rsid w:val="00083C11"/>
    <w:rsid w:val="00084038"/>
    <w:rsid w:val="00085714"/>
    <w:rsid w:val="00085A73"/>
    <w:rsid w:val="00085D8F"/>
    <w:rsid w:val="00086E38"/>
    <w:rsid w:val="0009021A"/>
    <w:rsid w:val="00091666"/>
    <w:rsid w:val="00092197"/>
    <w:rsid w:val="00092BFF"/>
    <w:rsid w:val="00092C56"/>
    <w:rsid w:val="00094448"/>
    <w:rsid w:val="000958AD"/>
    <w:rsid w:val="0009638D"/>
    <w:rsid w:val="00096FD1"/>
    <w:rsid w:val="00096FF0"/>
    <w:rsid w:val="000A1D15"/>
    <w:rsid w:val="000A234E"/>
    <w:rsid w:val="000A2C97"/>
    <w:rsid w:val="000A2ED1"/>
    <w:rsid w:val="000A3691"/>
    <w:rsid w:val="000A4030"/>
    <w:rsid w:val="000A4288"/>
    <w:rsid w:val="000A608B"/>
    <w:rsid w:val="000A7411"/>
    <w:rsid w:val="000B09D1"/>
    <w:rsid w:val="000B3DA1"/>
    <w:rsid w:val="000B4CAE"/>
    <w:rsid w:val="000B5751"/>
    <w:rsid w:val="000B69A2"/>
    <w:rsid w:val="000C0961"/>
    <w:rsid w:val="000C0E3D"/>
    <w:rsid w:val="000C38C9"/>
    <w:rsid w:val="000C481F"/>
    <w:rsid w:val="000C5113"/>
    <w:rsid w:val="000C6150"/>
    <w:rsid w:val="000C7513"/>
    <w:rsid w:val="000D0632"/>
    <w:rsid w:val="000D13AF"/>
    <w:rsid w:val="000D13DA"/>
    <w:rsid w:val="000D1E61"/>
    <w:rsid w:val="000D533D"/>
    <w:rsid w:val="000D7335"/>
    <w:rsid w:val="000E32D2"/>
    <w:rsid w:val="000E404E"/>
    <w:rsid w:val="000E430D"/>
    <w:rsid w:val="000E4EDA"/>
    <w:rsid w:val="000E58D3"/>
    <w:rsid w:val="000E7357"/>
    <w:rsid w:val="000E79B4"/>
    <w:rsid w:val="000F20EB"/>
    <w:rsid w:val="000F27F9"/>
    <w:rsid w:val="000F29EF"/>
    <w:rsid w:val="000F2D00"/>
    <w:rsid w:val="000F33D1"/>
    <w:rsid w:val="000F5BC5"/>
    <w:rsid w:val="000F5E17"/>
    <w:rsid w:val="000F71E4"/>
    <w:rsid w:val="00100531"/>
    <w:rsid w:val="00101BA1"/>
    <w:rsid w:val="00102847"/>
    <w:rsid w:val="00104F6C"/>
    <w:rsid w:val="00107F11"/>
    <w:rsid w:val="001118A7"/>
    <w:rsid w:val="00111940"/>
    <w:rsid w:val="00114E51"/>
    <w:rsid w:val="00117AB7"/>
    <w:rsid w:val="0012055A"/>
    <w:rsid w:val="00122E92"/>
    <w:rsid w:val="001230F4"/>
    <w:rsid w:val="0012453E"/>
    <w:rsid w:val="00125D88"/>
    <w:rsid w:val="001310FA"/>
    <w:rsid w:val="0013172A"/>
    <w:rsid w:val="00131F69"/>
    <w:rsid w:val="0013785D"/>
    <w:rsid w:val="00140418"/>
    <w:rsid w:val="0014331F"/>
    <w:rsid w:val="001456C8"/>
    <w:rsid w:val="00147991"/>
    <w:rsid w:val="0015018A"/>
    <w:rsid w:val="00151F09"/>
    <w:rsid w:val="00156429"/>
    <w:rsid w:val="001565D5"/>
    <w:rsid w:val="00157A74"/>
    <w:rsid w:val="00160084"/>
    <w:rsid w:val="001612AD"/>
    <w:rsid w:val="00162FB9"/>
    <w:rsid w:val="00163298"/>
    <w:rsid w:val="00164075"/>
    <w:rsid w:val="00165602"/>
    <w:rsid w:val="00165F28"/>
    <w:rsid w:val="001707B6"/>
    <w:rsid w:val="001707BE"/>
    <w:rsid w:val="00173D05"/>
    <w:rsid w:val="0017471C"/>
    <w:rsid w:val="001749CD"/>
    <w:rsid w:val="00175169"/>
    <w:rsid w:val="00175931"/>
    <w:rsid w:val="001804C0"/>
    <w:rsid w:val="0018070B"/>
    <w:rsid w:val="001812C6"/>
    <w:rsid w:val="001821EE"/>
    <w:rsid w:val="00182C24"/>
    <w:rsid w:val="001841B9"/>
    <w:rsid w:val="00185888"/>
    <w:rsid w:val="001871F9"/>
    <w:rsid w:val="00187B11"/>
    <w:rsid w:val="00193B36"/>
    <w:rsid w:val="001956D9"/>
    <w:rsid w:val="00195EBE"/>
    <w:rsid w:val="001A2F04"/>
    <w:rsid w:val="001A3DB7"/>
    <w:rsid w:val="001A4CD8"/>
    <w:rsid w:val="001A7452"/>
    <w:rsid w:val="001B0531"/>
    <w:rsid w:val="001B0591"/>
    <w:rsid w:val="001B1BFF"/>
    <w:rsid w:val="001B2801"/>
    <w:rsid w:val="001B2FF5"/>
    <w:rsid w:val="001B3857"/>
    <w:rsid w:val="001B48CB"/>
    <w:rsid w:val="001B57A7"/>
    <w:rsid w:val="001B7C86"/>
    <w:rsid w:val="001C0790"/>
    <w:rsid w:val="001C0AB8"/>
    <w:rsid w:val="001C18C1"/>
    <w:rsid w:val="001C4373"/>
    <w:rsid w:val="001C4552"/>
    <w:rsid w:val="001C47E4"/>
    <w:rsid w:val="001C4BD2"/>
    <w:rsid w:val="001C57E9"/>
    <w:rsid w:val="001C6760"/>
    <w:rsid w:val="001C72A1"/>
    <w:rsid w:val="001C7F76"/>
    <w:rsid w:val="001D01D0"/>
    <w:rsid w:val="001D07D7"/>
    <w:rsid w:val="001D07E6"/>
    <w:rsid w:val="001D101A"/>
    <w:rsid w:val="001D311F"/>
    <w:rsid w:val="001D3A8F"/>
    <w:rsid w:val="001D465D"/>
    <w:rsid w:val="001D6302"/>
    <w:rsid w:val="001D66C1"/>
    <w:rsid w:val="001D6B56"/>
    <w:rsid w:val="001E04FD"/>
    <w:rsid w:val="001E142E"/>
    <w:rsid w:val="001E57C3"/>
    <w:rsid w:val="001E6BAE"/>
    <w:rsid w:val="001E6BD7"/>
    <w:rsid w:val="001E706F"/>
    <w:rsid w:val="001F220B"/>
    <w:rsid w:val="001F2CA7"/>
    <w:rsid w:val="001F3020"/>
    <w:rsid w:val="001F373B"/>
    <w:rsid w:val="001F4156"/>
    <w:rsid w:val="001F4CBD"/>
    <w:rsid w:val="001F4CED"/>
    <w:rsid w:val="001F62FB"/>
    <w:rsid w:val="002005B5"/>
    <w:rsid w:val="002016C5"/>
    <w:rsid w:val="00201DEE"/>
    <w:rsid w:val="002023F8"/>
    <w:rsid w:val="00203CAD"/>
    <w:rsid w:val="002042A1"/>
    <w:rsid w:val="00204659"/>
    <w:rsid w:val="002059EE"/>
    <w:rsid w:val="0020609D"/>
    <w:rsid w:val="0020637E"/>
    <w:rsid w:val="00206EA5"/>
    <w:rsid w:val="00207769"/>
    <w:rsid w:val="00212568"/>
    <w:rsid w:val="0021343E"/>
    <w:rsid w:val="00213EFC"/>
    <w:rsid w:val="002141D4"/>
    <w:rsid w:val="0021432A"/>
    <w:rsid w:val="00215FC3"/>
    <w:rsid w:val="002165D1"/>
    <w:rsid w:val="00216E36"/>
    <w:rsid w:val="002204FA"/>
    <w:rsid w:val="002254BF"/>
    <w:rsid w:val="002258A8"/>
    <w:rsid w:val="002271AF"/>
    <w:rsid w:val="00227994"/>
    <w:rsid w:val="002309FC"/>
    <w:rsid w:val="00230F77"/>
    <w:rsid w:val="00232C42"/>
    <w:rsid w:val="00233005"/>
    <w:rsid w:val="002330FE"/>
    <w:rsid w:val="00235E3F"/>
    <w:rsid w:val="002372F9"/>
    <w:rsid w:val="002406D3"/>
    <w:rsid w:val="00240F89"/>
    <w:rsid w:val="00241A73"/>
    <w:rsid w:val="002425ED"/>
    <w:rsid w:val="002435F1"/>
    <w:rsid w:val="00245A32"/>
    <w:rsid w:val="00246738"/>
    <w:rsid w:val="0024734B"/>
    <w:rsid w:val="002500E6"/>
    <w:rsid w:val="00250C71"/>
    <w:rsid w:val="00251B7B"/>
    <w:rsid w:val="002532DC"/>
    <w:rsid w:val="00253596"/>
    <w:rsid w:val="002555F0"/>
    <w:rsid w:val="002560ED"/>
    <w:rsid w:val="00256793"/>
    <w:rsid w:val="00257BDD"/>
    <w:rsid w:val="002616B5"/>
    <w:rsid w:val="00262392"/>
    <w:rsid w:val="00262E24"/>
    <w:rsid w:val="0026348E"/>
    <w:rsid w:val="00264777"/>
    <w:rsid w:val="002655AA"/>
    <w:rsid w:val="002700B4"/>
    <w:rsid w:val="00270DDA"/>
    <w:rsid w:val="00272725"/>
    <w:rsid w:val="0027299F"/>
    <w:rsid w:val="00274F34"/>
    <w:rsid w:val="002753FF"/>
    <w:rsid w:val="002756F0"/>
    <w:rsid w:val="00276047"/>
    <w:rsid w:val="002760E5"/>
    <w:rsid w:val="00277A84"/>
    <w:rsid w:val="00277F06"/>
    <w:rsid w:val="00280101"/>
    <w:rsid w:val="00280627"/>
    <w:rsid w:val="00281DCA"/>
    <w:rsid w:val="00282DB9"/>
    <w:rsid w:val="00283862"/>
    <w:rsid w:val="00284B01"/>
    <w:rsid w:val="0028596D"/>
    <w:rsid w:val="00285D6F"/>
    <w:rsid w:val="002868BE"/>
    <w:rsid w:val="002911EC"/>
    <w:rsid w:val="00291C5B"/>
    <w:rsid w:val="00292BDB"/>
    <w:rsid w:val="002A22FA"/>
    <w:rsid w:val="002A5853"/>
    <w:rsid w:val="002A7301"/>
    <w:rsid w:val="002B1510"/>
    <w:rsid w:val="002B1CF4"/>
    <w:rsid w:val="002B2031"/>
    <w:rsid w:val="002B58F1"/>
    <w:rsid w:val="002B5B68"/>
    <w:rsid w:val="002C3A92"/>
    <w:rsid w:val="002C7486"/>
    <w:rsid w:val="002D1DBA"/>
    <w:rsid w:val="002D2FE8"/>
    <w:rsid w:val="002D3F38"/>
    <w:rsid w:val="002D4196"/>
    <w:rsid w:val="002D4D05"/>
    <w:rsid w:val="002D63CA"/>
    <w:rsid w:val="002E0DD9"/>
    <w:rsid w:val="002E1D45"/>
    <w:rsid w:val="002E20E9"/>
    <w:rsid w:val="002E2C51"/>
    <w:rsid w:val="002E3CF8"/>
    <w:rsid w:val="002E473E"/>
    <w:rsid w:val="002E5E17"/>
    <w:rsid w:val="002F0A37"/>
    <w:rsid w:val="002F3AB9"/>
    <w:rsid w:val="002F437C"/>
    <w:rsid w:val="002F5730"/>
    <w:rsid w:val="002F5A2C"/>
    <w:rsid w:val="002F6632"/>
    <w:rsid w:val="002F6FF2"/>
    <w:rsid w:val="002F7323"/>
    <w:rsid w:val="00301842"/>
    <w:rsid w:val="00301C2C"/>
    <w:rsid w:val="00301F46"/>
    <w:rsid w:val="00302AEE"/>
    <w:rsid w:val="00302D77"/>
    <w:rsid w:val="0030321B"/>
    <w:rsid w:val="00303EFD"/>
    <w:rsid w:val="00304159"/>
    <w:rsid w:val="00304E92"/>
    <w:rsid w:val="00305308"/>
    <w:rsid w:val="00305A66"/>
    <w:rsid w:val="00307002"/>
    <w:rsid w:val="003077D2"/>
    <w:rsid w:val="00312B8D"/>
    <w:rsid w:val="003140BC"/>
    <w:rsid w:val="00315011"/>
    <w:rsid w:val="003151F0"/>
    <w:rsid w:val="00316C58"/>
    <w:rsid w:val="00316C92"/>
    <w:rsid w:val="00317B75"/>
    <w:rsid w:val="00317F4B"/>
    <w:rsid w:val="00322A86"/>
    <w:rsid w:val="003279DD"/>
    <w:rsid w:val="00327B31"/>
    <w:rsid w:val="00331DAF"/>
    <w:rsid w:val="003329FA"/>
    <w:rsid w:val="00332CA6"/>
    <w:rsid w:val="00333B75"/>
    <w:rsid w:val="0033500D"/>
    <w:rsid w:val="003356D4"/>
    <w:rsid w:val="00336A60"/>
    <w:rsid w:val="00336AC1"/>
    <w:rsid w:val="00336E5F"/>
    <w:rsid w:val="00340D14"/>
    <w:rsid w:val="00342604"/>
    <w:rsid w:val="00342901"/>
    <w:rsid w:val="00342E32"/>
    <w:rsid w:val="00342ED0"/>
    <w:rsid w:val="003431DA"/>
    <w:rsid w:val="003451E2"/>
    <w:rsid w:val="00346DD9"/>
    <w:rsid w:val="00346F27"/>
    <w:rsid w:val="003507BA"/>
    <w:rsid w:val="003525D3"/>
    <w:rsid w:val="0035275B"/>
    <w:rsid w:val="003544EC"/>
    <w:rsid w:val="00354B0A"/>
    <w:rsid w:val="003573F2"/>
    <w:rsid w:val="003578DD"/>
    <w:rsid w:val="003615DB"/>
    <w:rsid w:val="00362381"/>
    <w:rsid w:val="00362803"/>
    <w:rsid w:val="00365118"/>
    <w:rsid w:val="0036661C"/>
    <w:rsid w:val="00366815"/>
    <w:rsid w:val="00370C81"/>
    <w:rsid w:val="003719F1"/>
    <w:rsid w:val="00373529"/>
    <w:rsid w:val="003749AB"/>
    <w:rsid w:val="00374FB7"/>
    <w:rsid w:val="00380ABC"/>
    <w:rsid w:val="00382BE8"/>
    <w:rsid w:val="00382E87"/>
    <w:rsid w:val="00383D04"/>
    <w:rsid w:val="0038458F"/>
    <w:rsid w:val="00385C04"/>
    <w:rsid w:val="0038777C"/>
    <w:rsid w:val="00391382"/>
    <w:rsid w:val="00392747"/>
    <w:rsid w:val="003934D6"/>
    <w:rsid w:val="003940DF"/>
    <w:rsid w:val="0039551C"/>
    <w:rsid w:val="00396F3C"/>
    <w:rsid w:val="003A13F1"/>
    <w:rsid w:val="003A1E0F"/>
    <w:rsid w:val="003A62A9"/>
    <w:rsid w:val="003A6429"/>
    <w:rsid w:val="003A6AD3"/>
    <w:rsid w:val="003A6C5A"/>
    <w:rsid w:val="003A74E3"/>
    <w:rsid w:val="003B1326"/>
    <w:rsid w:val="003B1D9E"/>
    <w:rsid w:val="003B23A7"/>
    <w:rsid w:val="003B2965"/>
    <w:rsid w:val="003B2FA9"/>
    <w:rsid w:val="003B4027"/>
    <w:rsid w:val="003B516F"/>
    <w:rsid w:val="003B55CD"/>
    <w:rsid w:val="003B57EA"/>
    <w:rsid w:val="003C0914"/>
    <w:rsid w:val="003C0B5A"/>
    <w:rsid w:val="003C186F"/>
    <w:rsid w:val="003C1ECE"/>
    <w:rsid w:val="003C4781"/>
    <w:rsid w:val="003C66FC"/>
    <w:rsid w:val="003D350A"/>
    <w:rsid w:val="003D3FE5"/>
    <w:rsid w:val="003D53FD"/>
    <w:rsid w:val="003D6AB9"/>
    <w:rsid w:val="003E020D"/>
    <w:rsid w:val="003E095D"/>
    <w:rsid w:val="003E0A3E"/>
    <w:rsid w:val="003E1E90"/>
    <w:rsid w:val="003E340D"/>
    <w:rsid w:val="003E43DA"/>
    <w:rsid w:val="003E56D7"/>
    <w:rsid w:val="003F075F"/>
    <w:rsid w:val="003F152E"/>
    <w:rsid w:val="003F25DE"/>
    <w:rsid w:val="003F2E0D"/>
    <w:rsid w:val="003F3CB0"/>
    <w:rsid w:val="003F3EC5"/>
    <w:rsid w:val="003F4120"/>
    <w:rsid w:val="003F4529"/>
    <w:rsid w:val="003F52D3"/>
    <w:rsid w:val="003F5D38"/>
    <w:rsid w:val="003F5DC4"/>
    <w:rsid w:val="003F7469"/>
    <w:rsid w:val="003F7BE0"/>
    <w:rsid w:val="004000B1"/>
    <w:rsid w:val="00400595"/>
    <w:rsid w:val="00400FF3"/>
    <w:rsid w:val="00402F5E"/>
    <w:rsid w:val="00407508"/>
    <w:rsid w:val="00411D70"/>
    <w:rsid w:val="00412DD6"/>
    <w:rsid w:val="00413885"/>
    <w:rsid w:val="00413E4D"/>
    <w:rsid w:val="0041601A"/>
    <w:rsid w:val="00417006"/>
    <w:rsid w:val="00417324"/>
    <w:rsid w:val="004231E4"/>
    <w:rsid w:val="00423C07"/>
    <w:rsid w:val="004336FC"/>
    <w:rsid w:val="004348D3"/>
    <w:rsid w:val="0043491F"/>
    <w:rsid w:val="004359EA"/>
    <w:rsid w:val="00436B80"/>
    <w:rsid w:val="00437200"/>
    <w:rsid w:val="004375CA"/>
    <w:rsid w:val="00437FE3"/>
    <w:rsid w:val="00441431"/>
    <w:rsid w:val="00441B8F"/>
    <w:rsid w:val="00441BE0"/>
    <w:rsid w:val="004456CB"/>
    <w:rsid w:val="004471FA"/>
    <w:rsid w:val="004474CD"/>
    <w:rsid w:val="004507C7"/>
    <w:rsid w:val="0045098E"/>
    <w:rsid w:val="00451CD2"/>
    <w:rsid w:val="00454EE3"/>
    <w:rsid w:val="00456445"/>
    <w:rsid w:val="004564FB"/>
    <w:rsid w:val="00456D0D"/>
    <w:rsid w:val="0045798C"/>
    <w:rsid w:val="00457CAF"/>
    <w:rsid w:val="00457F03"/>
    <w:rsid w:val="004600F1"/>
    <w:rsid w:val="00460E6F"/>
    <w:rsid w:val="0046168F"/>
    <w:rsid w:val="00461F16"/>
    <w:rsid w:val="00462A94"/>
    <w:rsid w:val="0046333C"/>
    <w:rsid w:val="00463D33"/>
    <w:rsid w:val="00464A8B"/>
    <w:rsid w:val="004676EC"/>
    <w:rsid w:val="004721FD"/>
    <w:rsid w:val="004746C8"/>
    <w:rsid w:val="00475539"/>
    <w:rsid w:val="004756DB"/>
    <w:rsid w:val="00475DA3"/>
    <w:rsid w:val="00477809"/>
    <w:rsid w:val="00483C5A"/>
    <w:rsid w:val="00485E28"/>
    <w:rsid w:val="004877C0"/>
    <w:rsid w:val="004903EF"/>
    <w:rsid w:val="004917E5"/>
    <w:rsid w:val="00494427"/>
    <w:rsid w:val="00495941"/>
    <w:rsid w:val="004961C3"/>
    <w:rsid w:val="0049683D"/>
    <w:rsid w:val="004969B3"/>
    <w:rsid w:val="00497944"/>
    <w:rsid w:val="004A0F3B"/>
    <w:rsid w:val="004A13F0"/>
    <w:rsid w:val="004A2BD3"/>
    <w:rsid w:val="004A3D86"/>
    <w:rsid w:val="004A5B86"/>
    <w:rsid w:val="004A5C93"/>
    <w:rsid w:val="004A6242"/>
    <w:rsid w:val="004B03D7"/>
    <w:rsid w:val="004B0B2B"/>
    <w:rsid w:val="004B3C97"/>
    <w:rsid w:val="004B3FD2"/>
    <w:rsid w:val="004B47D0"/>
    <w:rsid w:val="004B4E20"/>
    <w:rsid w:val="004B593C"/>
    <w:rsid w:val="004B5BD4"/>
    <w:rsid w:val="004B5F40"/>
    <w:rsid w:val="004B63FC"/>
    <w:rsid w:val="004B6E89"/>
    <w:rsid w:val="004C1004"/>
    <w:rsid w:val="004C1133"/>
    <w:rsid w:val="004C153A"/>
    <w:rsid w:val="004C1956"/>
    <w:rsid w:val="004C1E91"/>
    <w:rsid w:val="004C271C"/>
    <w:rsid w:val="004C4832"/>
    <w:rsid w:val="004C5453"/>
    <w:rsid w:val="004C7607"/>
    <w:rsid w:val="004D0649"/>
    <w:rsid w:val="004D0A76"/>
    <w:rsid w:val="004D0C51"/>
    <w:rsid w:val="004D240D"/>
    <w:rsid w:val="004D2852"/>
    <w:rsid w:val="004D34E5"/>
    <w:rsid w:val="004D3DD2"/>
    <w:rsid w:val="004D42CA"/>
    <w:rsid w:val="004E0E63"/>
    <w:rsid w:val="004E2313"/>
    <w:rsid w:val="004E30EE"/>
    <w:rsid w:val="004E361F"/>
    <w:rsid w:val="004E4629"/>
    <w:rsid w:val="004E6352"/>
    <w:rsid w:val="004E6C24"/>
    <w:rsid w:val="004F08CC"/>
    <w:rsid w:val="004F144B"/>
    <w:rsid w:val="004F2A9E"/>
    <w:rsid w:val="004F2D52"/>
    <w:rsid w:val="004F559B"/>
    <w:rsid w:val="004F575E"/>
    <w:rsid w:val="004F71D4"/>
    <w:rsid w:val="00500C54"/>
    <w:rsid w:val="00501395"/>
    <w:rsid w:val="00502205"/>
    <w:rsid w:val="0050307A"/>
    <w:rsid w:val="005030FF"/>
    <w:rsid w:val="00503933"/>
    <w:rsid w:val="00505336"/>
    <w:rsid w:val="00506B03"/>
    <w:rsid w:val="00506C8D"/>
    <w:rsid w:val="00507021"/>
    <w:rsid w:val="00507750"/>
    <w:rsid w:val="00512CB9"/>
    <w:rsid w:val="005130A0"/>
    <w:rsid w:val="00514068"/>
    <w:rsid w:val="005143A8"/>
    <w:rsid w:val="00514AA2"/>
    <w:rsid w:val="0052006F"/>
    <w:rsid w:val="0052097C"/>
    <w:rsid w:val="00521F93"/>
    <w:rsid w:val="005235B5"/>
    <w:rsid w:val="005240EB"/>
    <w:rsid w:val="00524FA2"/>
    <w:rsid w:val="0052624D"/>
    <w:rsid w:val="00531096"/>
    <w:rsid w:val="005320B9"/>
    <w:rsid w:val="00532ED9"/>
    <w:rsid w:val="00535245"/>
    <w:rsid w:val="0053566D"/>
    <w:rsid w:val="005368BF"/>
    <w:rsid w:val="00540111"/>
    <w:rsid w:val="0054035D"/>
    <w:rsid w:val="00540815"/>
    <w:rsid w:val="005418C3"/>
    <w:rsid w:val="00542A05"/>
    <w:rsid w:val="00544F4F"/>
    <w:rsid w:val="005455E7"/>
    <w:rsid w:val="00550D75"/>
    <w:rsid w:val="00551F83"/>
    <w:rsid w:val="00552B60"/>
    <w:rsid w:val="00553A3B"/>
    <w:rsid w:val="005552A4"/>
    <w:rsid w:val="005556BA"/>
    <w:rsid w:val="005558AF"/>
    <w:rsid w:val="00556C90"/>
    <w:rsid w:val="00556FDF"/>
    <w:rsid w:val="00557BDE"/>
    <w:rsid w:val="0056268B"/>
    <w:rsid w:val="0056388C"/>
    <w:rsid w:val="005649BD"/>
    <w:rsid w:val="00565AFB"/>
    <w:rsid w:val="00565DD7"/>
    <w:rsid w:val="005746C6"/>
    <w:rsid w:val="0057638A"/>
    <w:rsid w:val="00576AA9"/>
    <w:rsid w:val="00576DEE"/>
    <w:rsid w:val="00577B4B"/>
    <w:rsid w:val="005800CE"/>
    <w:rsid w:val="00580398"/>
    <w:rsid w:val="00582964"/>
    <w:rsid w:val="00583499"/>
    <w:rsid w:val="00584B65"/>
    <w:rsid w:val="00585116"/>
    <w:rsid w:val="00586869"/>
    <w:rsid w:val="00586E61"/>
    <w:rsid w:val="00592D3E"/>
    <w:rsid w:val="00592FAB"/>
    <w:rsid w:val="00594CB7"/>
    <w:rsid w:val="00596BF0"/>
    <w:rsid w:val="005A0F9B"/>
    <w:rsid w:val="005A22AA"/>
    <w:rsid w:val="005A320E"/>
    <w:rsid w:val="005A3CD9"/>
    <w:rsid w:val="005A47F2"/>
    <w:rsid w:val="005A5451"/>
    <w:rsid w:val="005A54A1"/>
    <w:rsid w:val="005A56D3"/>
    <w:rsid w:val="005A58BA"/>
    <w:rsid w:val="005A734F"/>
    <w:rsid w:val="005B0A1D"/>
    <w:rsid w:val="005B0FBF"/>
    <w:rsid w:val="005B1D49"/>
    <w:rsid w:val="005B3081"/>
    <w:rsid w:val="005B42E0"/>
    <w:rsid w:val="005B51EE"/>
    <w:rsid w:val="005B53C4"/>
    <w:rsid w:val="005B6298"/>
    <w:rsid w:val="005C0738"/>
    <w:rsid w:val="005C17F3"/>
    <w:rsid w:val="005C2675"/>
    <w:rsid w:val="005C27BB"/>
    <w:rsid w:val="005C73D9"/>
    <w:rsid w:val="005C7503"/>
    <w:rsid w:val="005C7E62"/>
    <w:rsid w:val="005D0848"/>
    <w:rsid w:val="005D25FD"/>
    <w:rsid w:val="005D500C"/>
    <w:rsid w:val="005D581C"/>
    <w:rsid w:val="005D5D9C"/>
    <w:rsid w:val="005E0371"/>
    <w:rsid w:val="005E1240"/>
    <w:rsid w:val="005E1F77"/>
    <w:rsid w:val="005E3A07"/>
    <w:rsid w:val="005E4605"/>
    <w:rsid w:val="005E5A15"/>
    <w:rsid w:val="005E5DFF"/>
    <w:rsid w:val="005E77F0"/>
    <w:rsid w:val="005F07B1"/>
    <w:rsid w:val="005F0D08"/>
    <w:rsid w:val="005F0F23"/>
    <w:rsid w:val="005F3E83"/>
    <w:rsid w:val="005F4933"/>
    <w:rsid w:val="005F4DDE"/>
    <w:rsid w:val="005F561C"/>
    <w:rsid w:val="005F60BF"/>
    <w:rsid w:val="006004A6"/>
    <w:rsid w:val="006007C3"/>
    <w:rsid w:val="00601E68"/>
    <w:rsid w:val="006028D0"/>
    <w:rsid w:val="00603BD0"/>
    <w:rsid w:val="00605E23"/>
    <w:rsid w:val="00605F0B"/>
    <w:rsid w:val="0061137F"/>
    <w:rsid w:val="0061304B"/>
    <w:rsid w:val="00613956"/>
    <w:rsid w:val="00615B29"/>
    <w:rsid w:val="00616CA2"/>
    <w:rsid w:val="00616D2C"/>
    <w:rsid w:val="00616D36"/>
    <w:rsid w:val="00620117"/>
    <w:rsid w:val="0062107F"/>
    <w:rsid w:val="006211E2"/>
    <w:rsid w:val="00622064"/>
    <w:rsid w:val="00623A85"/>
    <w:rsid w:val="0062484E"/>
    <w:rsid w:val="006256BE"/>
    <w:rsid w:val="0062703E"/>
    <w:rsid w:val="00627D0A"/>
    <w:rsid w:val="00630020"/>
    <w:rsid w:val="00631ECA"/>
    <w:rsid w:val="00632742"/>
    <w:rsid w:val="006334C8"/>
    <w:rsid w:val="00633F4F"/>
    <w:rsid w:val="00641483"/>
    <w:rsid w:val="006426CB"/>
    <w:rsid w:val="00642720"/>
    <w:rsid w:val="006456B6"/>
    <w:rsid w:val="00645DAC"/>
    <w:rsid w:val="00647DA4"/>
    <w:rsid w:val="0065126B"/>
    <w:rsid w:val="00652857"/>
    <w:rsid w:val="0065289B"/>
    <w:rsid w:val="00652DD0"/>
    <w:rsid w:val="00652F5C"/>
    <w:rsid w:val="00656635"/>
    <w:rsid w:val="006611DB"/>
    <w:rsid w:val="00662C37"/>
    <w:rsid w:val="00662E16"/>
    <w:rsid w:val="00663A1A"/>
    <w:rsid w:val="00663EAE"/>
    <w:rsid w:val="00664169"/>
    <w:rsid w:val="006648FC"/>
    <w:rsid w:val="00666C5F"/>
    <w:rsid w:val="00671291"/>
    <w:rsid w:val="00672850"/>
    <w:rsid w:val="00672CC7"/>
    <w:rsid w:val="00673003"/>
    <w:rsid w:val="00675CC2"/>
    <w:rsid w:val="006765F0"/>
    <w:rsid w:val="0067782B"/>
    <w:rsid w:val="00681429"/>
    <w:rsid w:val="006818A3"/>
    <w:rsid w:val="00684E65"/>
    <w:rsid w:val="00685970"/>
    <w:rsid w:val="00685FBE"/>
    <w:rsid w:val="00687FA7"/>
    <w:rsid w:val="00690629"/>
    <w:rsid w:val="00691476"/>
    <w:rsid w:val="00692679"/>
    <w:rsid w:val="0069269C"/>
    <w:rsid w:val="00692D01"/>
    <w:rsid w:val="00693BB2"/>
    <w:rsid w:val="006940EF"/>
    <w:rsid w:val="00695952"/>
    <w:rsid w:val="00696173"/>
    <w:rsid w:val="006966F3"/>
    <w:rsid w:val="006A1D2D"/>
    <w:rsid w:val="006A1F14"/>
    <w:rsid w:val="006A3CAB"/>
    <w:rsid w:val="006A41C8"/>
    <w:rsid w:val="006A4EF7"/>
    <w:rsid w:val="006A5358"/>
    <w:rsid w:val="006B1076"/>
    <w:rsid w:val="006B239C"/>
    <w:rsid w:val="006B7DD3"/>
    <w:rsid w:val="006C1BAD"/>
    <w:rsid w:val="006C2968"/>
    <w:rsid w:val="006C55D0"/>
    <w:rsid w:val="006C7EC0"/>
    <w:rsid w:val="006D15E2"/>
    <w:rsid w:val="006D49AB"/>
    <w:rsid w:val="006D4F2A"/>
    <w:rsid w:val="006D6029"/>
    <w:rsid w:val="006D69C9"/>
    <w:rsid w:val="006D6E33"/>
    <w:rsid w:val="006D75FC"/>
    <w:rsid w:val="006D7729"/>
    <w:rsid w:val="006E02DC"/>
    <w:rsid w:val="006E265B"/>
    <w:rsid w:val="006E3759"/>
    <w:rsid w:val="006E4790"/>
    <w:rsid w:val="006E546D"/>
    <w:rsid w:val="006E5E96"/>
    <w:rsid w:val="006E5FB3"/>
    <w:rsid w:val="006E64CA"/>
    <w:rsid w:val="006E6C3D"/>
    <w:rsid w:val="006E6DED"/>
    <w:rsid w:val="006E7579"/>
    <w:rsid w:val="006E7DBB"/>
    <w:rsid w:val="006F1F18"/>
    <w:rsid w:val="006F26FD"/>
    <w:rsid w:val="006F59C6"/>
    <w:rsid w:val="006F5C4D"/>
    <w:rsid w:val="006F62DD"/>
    <w:rsid w:val="006F67F6"/>
    <w:rsid w:val="006F7105"/>
    <w:rsid w:val="00700CB0"/>
    <w:rsid w:val="007060C1"/>
    <w:rsid w:val="0070658C"/>
    <w:rsid w:val="00710FA1"/>
    <w:rsid w:val="00711CAE"/>
    <w:rsid w:val="007126F3"/>
    <w:rsid w:val="0071273C"/>
    <w:rsid w:val="00713185"/>
    <w:rsid w:val="00715E90"/>
    <w:rsid w:val="007161F3"/>
    <w:rsid w:val="007168C0"/>
    <w:rsid w:val="00716BA1"/>
    <w:rsid w:val="0071743C"/>
    <w:rsid w:val="0072005E"/>
    <w:rsid w:val="0072012A"/>
    <w:rsid w:val="007209D9"/>
    <w:rsid w:val="00721786"/>
    <w:rsid w:val="00721D32"/>
    <w:rsid w:val="00721E19"/>
    <w:rsid w:val="00725E0C"/>
    <w:rsid w:val="00726862"/>
    <w:rsid w:val="007274D5"/>
    <w:rsid w:val="00730031"/>
    <w:rsid w:val="00730EF6"/>
    <w:rsid w:val="0073338A"/>
    <w:rsid w:val="007360C8"/>
    <w:rsid w:val="0073655D"/>
    <w:rsid w:val="00742313"/>
    <w:rsid w:val="007427EB"/>
    <w:rsid w:val="007440A6"/>
    <w:rsid w:val="00744AFC"/>
    <w:rsid w:val="007450E5"/>
    <w:rsid w:val="0074686E"/>
    <w:rsid w:val="00751362"/>
    <w:rsid w:val="00751551"/>
    <w:rsid w:val="007517C9"/>
    <w:rsid w:val="00752095"/>
    <w:rsid w:val="00752EF5"/>
    <w:rsid w:val="00753089"/>
    <w:rsid w:val="007600E3"/>
    <w:rsid w:val="007609D6"/>
    <w:rsid w:val="007614EF"/>
    <w:rsid w:val="00762633"/>
    <w:rsid w:val="00763D17"/>
    <w:rsid w:val="007646B9"/>
    <w:rsid w:val="00765677"/>
    <w:rsid w:val="00765D2E"/>
    <w:rsid w:val="0076608E"/>
    <w:rsid w:val="0076615D"/>
    <w:rsid w:val="007664F4"/>
    <w:rsid w:val="00772A86"/>
    <w:rsid w:val="00774CC3"/>
    <w:rsid w:val="0077523A"/>
    <w:rsid w:val="00775E75"/>
    <w:rsid w:val="00776FEF"/>
    <w:rsid w:val="00780A98"/>
    <w:rsid w:val="00780B69"/>
    <w:rsid w:val="00781B98"/>
    <w:rsid w:val="00781BB8"/>
    <w:rsid w:val="00781D76"/>
    <w:rsid w:val="00783D87"/>
    <w:rsid w:val="007869E5"/>
    <w:rsid w:val="00790EBC"/>
    <w:rsid w:val="00790F64"/>
    <w:rsid w:val="0079154F"/>
    <w:rsid w:val="00794AE1"/>
    <w:rsid w:val="0079541F"/>
    <w:rsid w:val="00795461"/>
    <w:rsid w:val="00796B1C"/>
    <w:rsid w:val="0079717E"/>
    <w:rsid w:val="007A0A02"/>
    <w:rsid w:val="007A0B7A"/>
    <w:rsid w:val="007A478F"/>
    <w:rsid w:val="007A6E2A"/>
    <w:rsid w:val="007A71E0"/>
    <w:rsid w:val="007B0442"/>
    <w:rsid w:val="007B0892"/>
    <w:rsid w:val="007B1578"/>
    <w:rsid w:val="007B2003"/>
    <w:rsid w:val="007B26D9"/>
    <w:rsid w:val="007B4148"/>
    <w:rsid w:val="007B4B7F"/>
    <w:rsid w:val="007B5663"/>
    <w:rsid w:val="007B5CF5"/>
    <w:rsid w:val="007B6413"/>
    <w:rsid w:val="007B6EE1"/>
    <w:rsid w:val="007B7991"/>
    <w:rsid w:val="007C3022"/>
    <w:rsid w:val="007C46C0"/>
    <w:rsid w:val="007C51BC"/>
    <w:rsid w:val="007C5E9F"/>
    <w:rsid w:val="007C63B4"/>
    <w:rsid w:val="007C6B3F"/>
    <w:rsid w:val="007C71DA"/>
    <w:rsid w:val="007C7634"/>
    <w:rsid w:val="007D1979"/>
    <w:rsid w:val="007D40EC"/>
    <w:rsid w:val="007D5255"/>
    <w:rsid w:val="007D66AF"/>
    <w:rsid w:val="007D6C2D"/>
    <w:rsid w:val="007D7456"/>
    <w:rsid w:val="007D7AA3"/>
    <w:rsid w:val="007E1A47"/>
    <w:rsid w:val="007E5281"/>
    <w:rsid w:val="007E5588"/>
    <w:rsid w:val="007E5A0B"/>
    <w:rsid w:val="007E7DA2"/>
    <w:rsid w:val="007F035A"/>
    <w:rsid w:val="007F0AD2"/>
    <w:rsid w:val="007F3219"/>
    <w:rsid w:val="007F359D"/>
    <w:rsid w:val="007F40B5"/>
    <w:rsid w:val="007F4354"/>
    <w:rsid w:val="007F4D0B"/>
    <w:rsid w:val="007F5EF7"/>
    <w:rsid w:val="007F6002"/>
    <w:rsid w:val="007F7581"/>
    <w:rsid w:val="00800400"/>
    <w:rsid w:val="00800C10"/>
    <w:rsid w:val="00801550"/>
    <w:rsid w:val="00801AF8"/>
    <w:rsid w:val="00801E97"/>
    <w:rsid w:val="00803A37"/>
    <w:rsid w:val="0080435D"/>
    <w:rsid w:val="008048A7"/>
    <w:rsid w:val="00806B11"/>
    <w:rsid w:val="00810C1B"/>
    <w:rsid w:val="00811A33"/>
    <w:rsid w:val="00811F65"/>
    <w:rsid w:val="008123D9"/>
    <w:rsid w:val="00812B16"/>
    <w:rsid w:val="00813C4A"/>
    <w:rsid w:val="00816727"/>
    <w:rsid w:val="00817BF0"/>
    <w:rsid w:val="00820236"/>
    <w:rsid w:val="00820561"/>
    <w:rsid w:val="00822F97"/>
    <w:rsid w:val="00822FAB"/>
    <w:rsid w:val="008246D1"/>
    <w:rsid w:val="00825EBB"/>
    <w:rsid w:val="008261C3"/>
    <w:rsid w:val="00826AB1"/>
    <w:rsid w:val="00826C6D"/>
    <w:rsid w:val="0082773D"/>
    <w:rsid w:val="0083082B"/>
    <w:rsid w:val="00831365"/>
    <w:rsid w:val="00833B9F"/>
    <w:rsid w:val="00834DCD"/>
    <w:rsid w:val="00835CD0"/>
    <w:rsid w:val="00835E8E"/>
    <w:rsid w:val="00836185"/>
    <w:rsid w:val="00837036"/>
    <w:rsid w:val="0083788C"/>
    <w:rsid w:val="0085161E"/>
    <w:rsid w:val="00851888"/>
    <w:rsid w:val="00852018"/>
    <w:rsid w:val="008542AE"/>
    <w:rsid w:val="00857A61"/>
    <w:rsid w:val="00861B67"/>
    <w:rsid w:val="008674F9"/>
    <w:rsid w:val="00871285"/>
    <w:rsid w:val="00871E0F"/>
    <w:rsid w:val="00873831"/>
    <w:rsid w:val="00873E97"/>
    <w:rsid w:val="00874F26"/>
    <w:rsid w:val="008769A4"/>
    <w:rsid w:val="00880C69"/>
    <w:rsid w:val="00883107"/>
    <w:rsid w:val="0088394A"/>
    <w:rsid w:val="00883E2A"/>
    <w:rsid w:val="008840B5"/>
    <w:rsid w:val="00885D6F"/>
    <w:rsid w:val="00885D97"/>
    <w:rsid w:val="0088631C"/>
    <w:rsid w:val="008870F1"/>
    <w:rsid w:val="008924A6"/>
    <w:rsid w:val="008924C3"/>
    <w:rsid w:val="00892C70"/>
    <w:rsid w:val="0089424B"/>
    <w:rsid w:val="00897F89"/>
    <w:rsid w:val="008A167E"/>
    <w:rsid w:val="008A1C14"/>
    <w:rsid w:val="008A3297"/>
    <w:rsid w:val="008A3CB5"/>
    <w:rsid w:val="008A53D1"/>
    <w:rsid w:val="008A61ED"/>
    <w:rsid w:val="008B0182"/>
    <w:rsid w:val="008B04BA"/>
    <w:rsid w:val="008B1EA6"/>
    <w:rsid w:val="008B266F"/>
    <w:rsid w:val="008B378B"/>
    <w:rsid w:val="008B46F9"/>
    <w:rsid w:val="008B529A"/>
    <w:rsid w:val="008B7567"/>
    <w:rsid w:val="008B75B6"/>
    <w:rsid w:val="008C04B7"/>
    <w:rsid w:val="008C2334"/>
    <w:rsid w:val="008C241C"/>
    <w:rsid w:val="008C31F7"/>
    <w:rsid w:val="008C3EDF"/>
    <w:rsid w:val="008C4000"/>
    <w:rsid w:val="008C70E5"/>
    <w:rsid w:val="008C7B53"/>
    <w:rsid w:val="008D0DA1"/>
    <w:rsid w:val="008D10AE"/>
    <w:rsid w:val="008D162D"/>
    <w:rsid w:val="008D18EB"/>
    <w:rsid w:val="008D2CFA"/>
    <w:rsid w:val="008D31FA"/>
    <w:rsid w:val="008D3619"/>
    <w:rsid w:val="008D3645"/>
    <w:rsid w:val="008D6A28"/>
    <w:rsid w:val="008D6B87"/>
    <w:rsid w:val="008D7C65"/>
    <w:rsid w:val="008E0C1B"/>
    <w:rsid w:val="008E11D9"/>
    <w:rsid w:val="008E736E"/>
    <w:rsid w:val="008F0875"/>
    <w:rsid w:val="008F24C4"/>
    <w:rsid w:val="008F32DB"/>
    <w:rsid w:val="008F37CE"/>
    <w:rsid w:val="008F4ECA"/>
    <w:rsid w:val="008F5A98"/>
    <w:rsid w:val="008F5BC0"/>
    <w:rsid w:val="008F65A7"/>
    <w:rsid w:val="008F7C62"/>
    <w:rsid w:val="009002A8"/>
    <w:rsid w:val="0090319E"/>
    <w:rsid w:val="00910639"/>
    <w:rsid w:val="009111D7"/>
    <w:rsid w:val="009116AA"/>
    <w:rsid w:val="009116E4"/>
    <w:rsid w:val="009119D6"/>
    <w:rsid w:val="00911CD2"/>
    <w:rsid w:val="00912873"/>
    <w:rsid w:val="00915968"/>
    <w:rsid w:val="00915C79"/>
    <w:rsid w:val="00916251"/>
    <w:rsid w:val="00916696"/>
    <w:rsid w:val="00916A10"/>
    <w:rsid w:val="00916EF1"/>
    <w:rsid w:val="009179CC"/>
    <w:rsid w:val="0092036C"/>
    <w:rsid w:val="00922EB9"/>
    <w:rsid w:val="00923038"/>
    <w:rsid w:val="00927B6D"/>
    <w:rsid w:val="00930641"/>
    <w:rsid w:val="0093105F"/>
    <w:rsid w:val="0093163D"/>
    <w:rsid w:val="00931D65"/>
    <w:rsid w:val="00932ABD"/>
    <w:rsid w:val="00934E72"/>
    <w:rsid w:val="0093503C"/>
    <w:rsid w:val="00935336"/>
    <w:rsid w:val="00936075"/>
    <w:rsid w:val="00936A51"/>
    <w:rsid w:val="00937A04"/>
    <w:rsid w:val="00937C4C"/>
    <w:rsid w:val="0094059A"/>
    <w:rsid w:val="0094092F"/>
    <w:rsid w:val="00940F28"/>
    <w:rsid w:val="00944D01"/>
    <w:rsid w:val="0094605F"/>
    <w:rsid w:val="009502FD"/>
    <w:rsid w:val="00951553"/>
    <w:rsid w:val="00952DCB"/>
    <w:rsid w:val="00953361"/>
    <w:rsid w:val="00954318"/>
    <w:rsid w:val="00954DD6"/>
    <w:rsid w:val="0095507E"/>
    <w:rsid w:val="009573B6"/>
    <w:rsid w:val="00961853"/>
    <w:rsid w:val="00961B49"/>
    <w:rsid w:val="00962282"/>
    <w:rsid w:val="00962CC8"/>
    <w:rsid w:val="009652A0"/>
    <w:rsid w:val="0096723F"/>
    <w:rsid w:val="009675A0"/>
    <w:rsid w:val="009703A2"/>
    <w:rsid w:val="00971972"/>
    <w:rsid w:val="009739B4"/>
    <w:rsid w:val="00975CB8"/>
    <w:rsid w:val="009772C4"/>
    <w:rsid w:val="00977362"/>
    <w:rsid w:val="00980AFC"/>
    <w:rsid w:val="009828F7"/>
    <w:rsid w:val="00986D6A"/>
    <w:rsid w:val="00987442"/>
    <w:rsid w:val="009878AB"/>
    <w:rsid w:val="009879B3"/>
    <w:rsid w:val="009904DE"/>
    <w:rsid w:val="00991487"/>
    <w:rsid w:val="00995C16"/>
    <w:rsid w:val="00996F73"/>
    <w:rsid w:val="009A0736"/>
    <w:rsid w:val="009A1B0A"/>
    <w:rsid w:val="009A2453"/>
    <w:rsid w:val="009A2821"/>
    <w:rsid w:val="009A2AAF"/>
    <w:rsid w:val="009A31C2"/>
    <w:rsid w:val="009A5445"/>
    <w:rsid w:val="009A5828"/>
    <w:rsid w:val="009A7B3F"/>
    <w:rsid w:val="009B0834"/>
    <w:rsid w:val="009B1DC6"/>
    <w:rsid w:val="009B2EF6"/>
    <w:rsid w:val="009B2FD9"/>
    <w:rsid w:val="009B3324"/>
    <w:rsid w:val="009B36F7"/>
    <w:rsid w:val="009B3B77"/>
    <w:rsid w:val="009B3FFB"/>
    <w:rsid w:val="009B45EC"/>
    <w:rsid w:val="009B5D27"/>
    <w:rsid w:val="009B6CD1"/>
    <w:rsid w:val="009B7234"/>
    <w:rsid w:val="009B756A"/>
    <w:rsid w:val="009B7A37"/>
    <w:rsid w:val="009B7F9F"/>
    <w:rsid w:val="009C03A3"/>
    <w:rsid w:val="009C30BE"/>
    <w:rsid w:val="009C3657"/>
    <w:rsid w:val="009C4782"/>
    <w:rsid w:val="009C5190"/>
    <w:rsid w:val="009C687D"/>
    <w:rsid w:val="009C7AA4"/>
    <w:rsid w:val="009C7D58"/>
    <w:rsid w:val="009D0384"/>
    <w:rsid w:val="009D10D9"/>
    <w:rsid w:val="009D19AB"/>
    <w:rsid w:val="009D2079"/>
    <w:rsid w:val="009D2154"/>
    <w:rsid w:val="009D322E"/>
    <w:rsid w:val="009D337A"/>
    <w:rsid w:val="009D48CA"/>
    <w:rsid w:val="009E0A6C"/>
    <w:rsid w:val="009E0DFB"/>
    <w:rsid w:val="009E156B"/>
    <w:rsid w:val="009E34E8"/>
    <w:rsid w:val="009E489D"/>
    <w:rsid w:val="009E4C8D"/>
    <w:rsid w:val="009E67C0"/>
    <w:rsid w:val="009E68F3"/>
    <w:rsid w:val="009E6C33"/>
    <w:rsid w:val="009E707C"/>
    <w:rsid w:val="009E7113"/>
    <w:rsid w:val="009F0F52"/>
    <w:rsid w:val="009F2974"/>
    <w:rsid w:val="009F308D"/>
    <w:rsid w:val="009F30E1"/>
    <w:rsid w:val="009F352E"/>
    <w:rsid w:val="009F3BA5"/>
    <w:rsid w:val="009F6684"/>
    <w:rsid w:val="009F7649"/>
    <w:rsid w:val="009F7930"/>
    <w:rsid w:val="009F79A1"/>
    <w:rsid w:val="00A02049"/>
    <w:rsid w:val="00A03CB1"/>
    <w:rsid w:val="00A041AE"/>
    <w:rsid w:val="00A04EEC"/>
    <w:rsid w:val="00A04F2A"/>
    <w:rsid w:val="00A05575"/>
    <w:rsid w:val="00A11D80"/>
    <w:rsid w:val="00A128B4"/>
    <w:rsid w:val="00A138CF"/>
    <w:rsid w:val="00A14288"/>
    <w:rsid w:val="00A14F4B"/>
    <w:rsid w:val="00A150F5"/>
    <w:rsid w:val="00A1570D"/>
    <w:rsid w:val="00A15B45"/>
    <w:rsid w:val="00A168BB"/>
    <w:rsid w:val="00A1776D"/>
    <w:rsid w:val="00A225A7"/>
    <w:rsid w:val="00A22F56"/>
    <w:rsid w:val="00A26692"/>
    <w:rsid w:val="00A26702"/>
    <w:rsid w:val="00A26799"/>
    <w:rsid w:val="00A26B57"/>
    <w:rsid w:val="00A31645"/>
    <w:rsid w:val="00A32DD1"/>
    <w:rsid w:val="00A3385F"/>
    <w:rsid w:val="00A3658A"/>
    <w:rsid w:val="00A36897"/>
    <w:rsid w:val="00A40E4E"/>
    <w:rsid w:val="00A42189"/>
    <w:rsid w:val="00A42A9A"/>
    <w:rsid w:val="00A42C84"/>
    <w:rsid w:val="00A43374"/>
    <w:rsid w:val="00A440DF"/>
    <w:rsid w:val="00A448EC"/>
    <w:rsid w:val="00A459BB"/>
    <w:rsid w:val="00A45F85"/>
    <w:rsid w:val="00A46205"/>
    <w:rsid w:val="00A51024"/>
    <w:rsid w:val="00A51325"/>
    <w:rsid w:val="00A51CC4"/>
    <w:rsid w:val="00A52CFB"/>
    <w:rsid w:val="00A53DB9"/>
    <w:rsid w:val="00A53F95"/>
    <w:rsid w:val="00A5613E"/>
    <w:rsid w:val="00A561EE"/>
    <w:rsid w:val="00A57AAF"/>
    <w:rsid w:val="00A610A5"/>
    <w:rsid w:val="00A62F74"/>
    <w:rsid w:val="00A638A2"/>
    <w:rsid w:val="00A644F7"/>
    <w:rsid w:val="00A653F0"/>
    <w:rsid w:val="00A6646C"/>
    <w:rsid w:val="00A66F16"/>
    <w:rsid w:val="00A7097E"/>
    <w:rsid w:val="00A71A9A"/>
    <w:rsid w:val="00A72020"/>
    <w:rsid w:val="00A7226F"/>
    <w:rsid w:val="00A73DA2"/>
    <w:rsid w:val="00A74B35"/>
    <w:rsid w:val="00A753F5"/>
    <w:rsid w:val="00A82FD7"/>
    <w:rsid w:val="00A84785"/>
    <w:rsid w:val="00A84CBD"/>
    <w:rsid w:val="00A85507"/>
    <w:rsid w:val="00A8572F"/>
    <w:rsid w:val="00A868C6"/>
    <w:rsid w:val="00A8741E"/>
    <w:rsid w:val="00A87DFB"/>
    <w:rsid w:val="00A90311"/>
    <w:rsid w:val="00A9092A"/>
    <w:rsid w:val="00A9593B"/>
    <w:rsid w:val="00A95B14"/>
    <w:rsid w:val="00A95DEB"/>
    <w:rsid w:val="00A97933"/>
    <w:rsid w:val="00AA16F8"/>
    <w:rsid w:val="00AA31E5"/>
    <w:rsid w:val="00AA49C0"/>
    <w:rsid w:val="00AA4A85"/>
    <w:rsid w:val="00AA51D3"/>
    <w:rsid w:val="00AA5CDF"/>
    <w:rsid w:val="00AA6B59"/>
    <w:rsid w:val="00AB021F"/>
    <w:rsid w:val="00AB1354"/>
    <w:rsid w:val="00AB4CAE"/>
    <w:rsid w:val="00AB7C50"/>
    <w:rsid w:val="00AC178F"/>
    <w:rsid w:val="00AC2747"/>
    <w:rsid w:val="00AC2CB5"/>
    <w:rsid w:val="00AC357D"/>
    <w:rsid w:val="00AC5A01"/>
    <w:rsid w:val="00AC6290"/>
    <w:rsid w:val="00AC63D3"/>
    <w:rsid w:val="00AC74FA"/>
    <w:rsid w:val="00AD232A"/>
    <w:rsid w:val="00AD6A4B"/>
    <w:rsid w:val="00AD7996"/>
    <w:rsid w:val="00AD7C1A"/>
    <w:rsid w:val="00AE0810"/>
    <w:rsid w:val="00AE119C"/>
    <w:rsid w:val="00AE1DA5"/>
    <w:rsid w:val="00AE21FA"/>
    <w:rsid w:val="00AE2B4A"/>
    <w:rsid w:val="00AE6F91"/>
    <w:rsid w:val="00AE79E2"/>
    <w:rsid w:val="00AF0804"/>
    <w:rsid w:val="00AF110C"/>
    <w:rsid w:val="00AF1480"/>
    <w:rsid w:val="00AF1791"/>
    <w:rsid w:val="00AF438C"/>
    <w:rsid w:val="00AF54F6"/>
    <w:rsid w:val="00AF583D"/>
    <w:rsid w:val="00AF7F1B"/>
    <w:rsid w:val="00B01977"/>
    <w:rsid w:val="00B01DF9"/>
    <w:rsid w:val="00B04E81"/>
    <w:rsid w:val="00B06A07"/>
    <w:rsid w:val="00B06F1B"/>
    <w:rsid w:val="00B07357"/>
    <w:rsid w:val="00B10729"/>
    <w:rsid w:val="00B10C23"/>
    <w:rsid w:val="00B12B27"/>
    <w:rsid w:val="00B13996"/>
    <w:rsid w:val="00B13A4C"/>
    <w:rsid w:val="00B13AE9"/>
    <w:rsid w:val="00B14E71"/>
    <w:rsid w:val="00B15841"/>
    <w:rsid w:val="00B22B01"/>
    <w:rsid w:val="00B23D39"/>
    <w:rsid w:val="00B24B17"/>
    <w:rsid w:val="00B24DF1"/>
    <w:rsid w:val="00B25C1A"/>
    <w:rsid w:val="00B26236"/>
    <w:rsid w:val="00B26960"/>
    <w:rsid w:val="00B26DE1"/>
    <w:rsid w:val="00B35460"/>
    <w:rsid w:val="00B36029"/>
    <w:rsid w:val="00B36C72"/>
    <w:rsid w:val="00B410E3"/>
    <w:rsid w:val="00B417C4"/>
    <w:rsid w:val="00B4309C"/>
    <w:rsid w:val="00B4467D"/>
    <w:rsid w:val="00B45DB2"/>
    <w:rsid w:val="00B51CD2"/>
    <w:rsid w:val="00B523BD"/>
    <w:rsid w:val="00B52648"/>
    <w:rsid w:val="00B52D9C"/>
    <w:rsid w:val="00B52F4B"/>
    <w:rsid w:val="00B5545F"/>
    <w:rsid w:val="00B5626C"/>
    <w:rsid w:val="00B56386"/>
    <w:rsid w:val="00B56A32"/>
    <w:rsid w:val="00B60187"/>
    <w:rsid w:val="00B61D1A"/>
    <w:rsid w:val="00B628EE"/>
    <w:rsid w:val="00B649A0"/>
    <w:rsid w:val="00B65183"/>
    <w:rsid w:val="00B65664"/>
    <w:rsid w:val="00B70C77"/>
    <w:rsid w:val="00B7128F"/>
    <w:rsid w:val="00B71F35"/>
    <w:rsid w:val="00B7449D"/>
    <w:rsid w:val="00B74983"/>
    <w:rsid w:val="00B75B49"/>
    <w:rsid w:val="00B7680E"/>
    <w:rsid w:val="00B80AB1"/>
    <w:rsid w:val="00B8193B"/>
    <w:rsid w:val="00B82F1B"/>
    <w:rsid w:val="00B83347"/>
    <w:rsid w:val="00B83C8E"/>
    <w:rsid w:val="00B83EFB"/>
    <w:rsid w:val="00B8563E"/>
    <w:rsid w:val="00B8728E"/>
    <w:rsid w:val="00B87C20"/>
    <w:rsid w:val="00B903DC"/>
    <w:rsid w:val="00B925E9"/>
    <w:rsid w:val="00B94BFB"/>
    <w:rsid w:val="00B9683A"/>
    <w:rsid w:val="00B96DA6"/>
    <w:rsid w:val="00B97AEF"/>
    <w:rsid w:val="00B97EBF"/>
    <w:rsid w:val="00BA1CDC"/>
    <w:rsid w:val="00BA200E"/>
    <w:rsid w:val="00BA376A"/>
    <w:rsid w:val="00BA5671"/>
    <w:rsid w:val="00BA7153"/>
    <w:rsid w:val="00BA7545"/>
    <w:rsid w:val="00BB0C0D"/>
    <w:rsid w:val="00BB19BC"/>
    <w:rsid w:val="00BB22B4"/>
    <w:rsid w:val="00BB2F78"/>
    <w:rsid w:val="00BB35BF"/>
    <w:rsid w:val="00BB577F"/>
    <w:rsid w:val="00BB65DF"/>
    <w:rsid w:val="00BB68E9"/>
    <w:rsid w:val="00BB726E"/>
    <w:rsid w:val="00BB7F9B"/>
    <w:rsid w:val="00BC07EE"/>
    <w:rsid w:val="00BC21FC"/>
    <w:rsid w:val="00BC2500"/>
    <w:rsid w:val="00BC3E45"/>
    <w:rsid w:val="00BC4199"/>
    <w:rsid w:val="00BC5BEB"/>
    <w:rsid w:val="00BC6AEC"/>
    <w:rsid w:val="00BD0C77"/>
    <w:rsid w:val="00BD1318"/>
    <w:rsid w:val="00BD272B"/>
    <w:rsid w:val="00BD2B78"/>
    <w:rsid w:val="00BD2CAC"/>
    <w:rsid w:val="00BD2F71"/>
    <w:rsid w:val="00BD5F61"/>
    <w:rsid w:val="00BD65BA"/>
    <w:rsid w:val="00BD6C8E"/>
    <w:rsid w:val="00BD7B07"/>
    <w:rsid w:val="00BE18E5"/>
    <w:rsid w:val="00BE2149"/>
    <w:rsid w:val="00BE4D25"/>
    <w:rsid w:val="00BE5BD8"/>
    <w:rsid w:val="00BE79A6"/>
    <w:rsid w:val="00BE7C9B"/>
    <w:rsid w:val="00BF1DE8"/>
    <w:rsid w:val="00BF2267"/>
    <w:rsid w:val="00BF2538"/>
    <w:rsid w:val="00BF688A"/>
    <w:rsid w:val="00BF7A91"/>
    <w:rsid w:val="00BF7FC1"/>
    <w:rsid w:val="00C004FF"/>
    <w:rsid w:val="00C00D92"/>
    <w:rsid w:val="00C00F9B"/>
    <w:rsid w:val="00C0144F"/>
    <w:rsid w:val="00C01566"/>
    <w:rsid w:val="00C0388F"/>
    <w:rsid w:val="00C06BA0"/>
    <w:rsid w:val="00C07C1F"/>
    <w:rsid w:val="00C1005F"/>
    <w:rsid w:val="00C1043B"/>
    <w:rsid w:val="00C11540"/>
    <w:rsid w:val="00C12161"/>
    <w:rsid w:val="00C1395A"/>
    <w:rsid w:val="00C141FB"/>
    <w:rsid w:val="00C15041"/>
    <w:rsid w:val="00C156D0"/>
    <w:rsid w:val="00C1610D"/>
    <w:rsid w:val="00C1658A"/>
    <w:rsid w:val="00C16F68"/>
    <w:rsid w:val="00C21F38"/>
    <w:rsid w:val="00C22726"/>
    <w:rsid w:val="00C24482"/>
    <w:rsid w:val="00C300F6"/>
    <w:rsid w:val="00C31884"/>
    <w:rsid w:val="00C31B88"/>
    <w:rsid w:val="00C37047"/>
    <w:rsid w:val="00C404AE"/>
    <w:rsid w:val="00C42276"/>
    <w:rsid w:val="00C4277B"/>
    <w:rsid w:val="00C42965"/>
    <w:rsid w:val="00C45E34"/>
    <w:rsid w:val="00C5045F"/>
    <w:rsid w:val="00C51A56"/>
    <w:rsid w:val="00C522B7"/>
    <w:rsid w:val="00C5346B"/>
    <w:rsid w:val="00C5398E"/>
    <w:rsid w:val="00C56323"/>
    <w:rsid w:val="00C602A0"/>
    <w:rsid w:val="00C60ED2"/>
    <w:rsid w:val="00C638BB"/>
    <w:rsid w:val="00C67504"/>
    <w:rsid w:val="00C67996"/>
    <w:rsid w:val="00C67A03"/>
    <w:rsid w:val="00C67CD9"/>
    <w:rsid w:val="00C71027"/>
    <w:rsid w:val="00C712FD"/>
    <w:rsid w:val="00C739F4"/>
    <w:rsid w:val="00C74200"/>
    <w:rsid w:val="00C75C35"/>
    <w:rsid w:val="00C76220"/>
    <w:rsid w:val="00C76B3D"/>
    <w:rsid w:val="00C807A9"/>
    <w:rsid w:val="00C81612"/>
    <w:rsid w:val="00C82F26"/>
    <w:rsid w:val="00C82F39"/>
    <w:rsid w:val="00C86ACF"/>
    <w:rsid w:val="00CA0206"/>
    <w:rsid w:val="00CA0D24"/>
    <w:rsid w:val="00CA1056"/>
    <w:rsid w:val="00CA1D1E"/>
    <w:rsid w:val="00CA5DFD"/>
    <w:rsid w:val="00CA6A24"/>
    <w:rsid w:val="00CA6D92"/>
    <w:rsid w:val="00CA6DAC"/>
    <w:rsid w:val="00CB0452"/>
    <w:rsid w:val="00CB140A"/>
    <w:rsid w:val="00CB1C90"/>
    <w:rsid w:val="00CB3A02"/>
    <w:rsid w:val="00CB429A"/>
    <w:rsid w:val="00CB4925"/>
    <w:rsid w:val="00CB5D65"/>
    <w:rsid w:val="00CB6512"/>
    <w:rsid w:val="00CB79FA"/>
    <w:rsid w:val="00CC0599"/>
    <w:rsid w:val="00CC217D"/>
    <w:rsid w:val="00CC247B"/>
    <w:rsid w:val="00CC45AB"/>
    <w:rsid w:val="00CC4C8A"/>
    <w:rsid w:val="00CC6329"/>
    <w:rsid w:val="00CD2A5B"/>
    <w:rsid w:val="00CD44D0"/>
    <w:rsid w:val="00CD5581"/>
    <w:rsid w:val="00CD5B43"/>
    <w:rsid w:val="00CD74B6"/>
    <w:rsid w:val="00CE33DE"/>
    <w:rsid w:val="00CE38CD"/>
    <w:rsid w:val="00CE5755"/>
    <w:rsid w:val="00CE6F3A"/>
    <w:rsid w:val="00CE7450"/>
    <w:rsid w:val="00CF12B8"/>
    <w:rsid w:val="00CF1985"/>
    <w:rsid w:val="00CF6FBF"/>
    <w:rsid w:val="00D0080C"/>
    <w:rsid w:val="00D0177D"/>
    <w:rsid w:val="00D01B3E"/>
    <w:rsid w:val="00D0299E"/>
    <w:rsid w:val="00D02E3F"/>
    <w:rsid w:val="00D02FEB"/>
    <w:rsid w:val="00D05637"/>
    <w:rsid w:val="00D05A79"/>
    <w:rsid w:val="00D05DD2"/>
    <w:rsid w:val="00D06396"/>
    <w:rsid w:val="00D111D8"/>
    <w:rsid w:val="00D113D4"/>
    <w:rsid w:val="00D116A1"/>
    <w:rsid w:val="00D1344C"/>
    <w:rsid w:val="00D135C0"/>
    <w:rsid w:val="00D14523"/>
    <w:rsid w:val="00D14F30"/>
    <w:rsid w:val="00D1738F"/>
    <w:rsid w:val="00D17F26"/>
    <w:rsid w:val="00D20F06"/>
    <w:rsid w:val="00D211C1"/>
    <w:rsid w:val="00D21BE3"/>
    <w:rsid w:val="00D25371"/>
    <w:rsid w:val="00D265E4"/>
    <w:rsid w:val="00D2675A"/>
    <w:rsid w:val="00D2690A"/>
    <w:rsid w:val="00D275A6"/>
    <w:rsid w:val="00D300B3"/>
    <w:rsid w:val="00D32242"/>
    <w:rsid w:val="00D329F3"/>
    <w:rsid w:val="00D34492"/>
    <w:rsid w:val="00D34A76"/>
    <w:rsid w:val="00D36734"/>
    <w:rsid w:val="00D36FCB"/>
    <w:rsid w:val="00D401A0"/>
    <w:rsid w:val="00D40799"/>
    <w:rsid w:val="00D413CC"/>
    <w:rsid w:val="00D42BCB"/>
    <w:rsid w:val="00D4431A"/>
    <w:rsid w:val="00D4504E"/>
    <w:rsid w:val="00D450C8"/>
    <w:rsid w:val="00D4697F"/>
    <w:rsid w:val="00D46BD8"/>
    <w:rsid w:val="00D46C25"/>
    <w:rsid w:val="00D53252"/>
    <w:rsid w:val="00D57A3E"/>
    <w:rsid w:val="00D57FEE"/>
    <w:rsid w:val="00D606BB"/>
    <w:rsid w:val="00D6110B"/>
    <w:rsid w:val="00D611AC"/>
    <w:rsid w:val="00D61915"/>
    <w:rsid w:val="00D61AF8"/>
    <w:rsid w:val="00D63B0A"/>
    <w:rsid w:val="00D652A3"/>
    <w:rsid w:val="00D66F6D"/>
    <w:rsid w:val="00D67285"/>
    <w:rsid w:val="00D71315"/>
    <w:rsid w:val="00D73B2C"/>
    <w:rsid w:val="00D758CC"/>
    <w:rsid w:val="00D777BF"/>
    <w:rsid w:val="00D77949"/>
    <w:rsid w:val="00D81182"/>
    <w:rsid w:val="00D81C2A"/>
    <w:rsid w:val="00D82B4E"/>
    <w:rsid w:val="00D838B5"/>
    <w:rsid w:val="00D83E58"/>
    <w:rsid w:val="00D84107"/>
    <w:rsid w:val="00D84C70"/>
    <w:rsid w:val="00D85B14"/>
    <w:rsid w:val="00D8674A"/>
    <w:rsid w:val="00D86889"/>
    <w:rsid w:val="00D86D5D"/>
    <w:rsid w:val="00D87C73"/>
    <w:rsid w:val="00D90EE8"/>
    <w:rsid w:val="00D90F04"/>
    <w:rsid w:val="00D9246A"/>
    <w:rsid w:val="00D92BA6"/>
    <w:rsid w:val="00D934D2"/>
    <w:rsid w:val="00D93755"/>
    <w:rsid w:val="00D93D12"/>
    <w:rsid w:val="00D9545C"/>
    <w:rsid w:val="00D964EB"/>
    <w:rsid w:val="00D96996"/>
    <w:rsid w:val="00D973DC"/>
    <w:rsid w:val="00DA2264"/>
    <w:rsid w:val="00DA22B3"/>
    <w:rsid w:val="00DA2C22"/>
    <w:rsid w:val="00DA3273"/>
    <w:rsid w:val="00DA53B9"/>
    <w:rsid w:val="00DA611A"/>
    <w:rsid w:val="00DA64FC"/>
    <w:rsid w:val="00DA6E89"/>
    <w:rsid w:val="00DB0B5F"/>
    <w:rsid w:val="00DB123C"/>
    <w:rsid w:val="00DB1477"/>
    <w:rsid w:val="00DB4D5A"/>
    <w:rsid w:val="00DB7E5A"/>
    <w:rsid w:val="00DC015A"/>
    <w:rsid w:val="00DC081D"/>
    <w:rsid w:val="00DC164A"/>
    <w:rsid w:val="00DC2BE3"/>
    <w:rsid w:val="00DC4719"/>
    <w:rsid w:val="00DC4B0A"/>
    <w:rsid w:val="00DC5836"/>
    <w:rsid w:val="00DC5A62"/>
    <w:rsid w:val="00DC6AC4"/>
    <w:rsid w:val="00DC706A"/>
    <w:rsid w:val="00DC7D6C"/>
    <w:rsid w:val="00DD118F"/>
    <w:rsid w:val="00DD2CE3"/>
    <w:rsid w:val="00DD358A"/>
    <w:rsid w:val="00DD5214"/>
    <w:rsid w:val="00DD5627"/>
    <w:rsid w:val="00DD613F"/>
    <w:rsid w:val="00DD7196"/>
    <w:rsid w:val="00DD7C04"/>
    <w:rsid w:val="00DD7D67"/>
    <w:rsid w:val="00DE15BD"/>
    <w:rsid w:val="00DE3401"/>
    <w:rsid w:val="00DE375C"/>
    <w:rsid w:val="00DE3C18"/>
    <w:rsid w:val="00DE4A90"/>
    <w:rsid w:val="00DE7DE3"/>
    <w:rsid w:val="00DF106C"/>
    <w:rsid w:val="00DF1697"/>
    <w:rsid w:val="00DF2A20"/>
    <w:rsid w:val="00DF2F0D"/>
    <w:rsid w:val="00DF5565"/>
    <w:rsid w:val="00DF570D"/>
    <w:rsid w:val="00DF57EC"/>
    <w:rsid w:val="00DF59CC"/>
    <w:rsid w:val="00DF77AC"/>
    <w:rsid w:val="00E008E6"/>
    <w:rsid w:val="00E01FD9"/>
    <w:rsid w:val="00E028B6"/>
    <w:rsid w:val="00E04A22"/>
    <w:rsid w:val="00E0695F"/>
    <w:rsid w:val="00E06964"/>
    <w:rsid w:val="00E07AF2"/>
    <w:rsid w:val="00E104EC"/>
    <w:rsid w:val="00E109E0"/>
    <w:rsid w:val="00E11DA6"/>
    <w:rsid w:val="00E126E7"/>
    <w:rsid w:val="00E127EE"/>
    <w:rsid w:val="00E12F23"/>
    <w:rsid w:val="00E1402E"/>
    <w:rsid w:val="00E1522A"/>
    <w:rsid w:val="00E15FB4"/>
    <w:rsid w:val="00E160FA"/>
    <w:rsid w:val="00E1625B"/>
    <w:rsid w:val="00E16825"/>
    <w:rsid w:val="00E21005"/>
    <w:rsid w:val="00E2399D"/>
    <w:rsid w:val="00E26A72"/>
    <w:rsid w:val="00E27B72"/>
    <w:rsid w:val="00E27F32"/>
    <w:rsid w:val="00E303F8"/>
    <w:rsid w:val="00E31A5A"/>
    <w:rsid w:val="00E3416C"/>
    <w:rsid w:val="00E34BEF"/>
    <w:rsid w:val="00E35197"/>
    <w:rsid w:val="00E36660"/>
    <w:rsid w:val="00E418BE"/>
    <w:rsid w:val="00E43EA8"/>
    <w:rsid w:val="00E44639"/>
    <w:rsid w:val="00E540E1"/>
    <w:rsid w:val="00E54955"/>
    <w:rsid w:val="00E55156"/>
    <w:rsid w:val="00E555DF"/>
    <w:rsid w:val="00E61A61"/>
    <w:rsid w:val="00E62975"/>
    <w:rsid w:val="00E62CFE"/>
    <w:rsid w:val="00E664BE"/>
    <w:rsid w:val="00E66BDA"/>
    <w:rsid w:val="00E7128F"/>
    <w:rsid w:val="00E73A74"/>
    <w:rsid w:val="00E745D7"/>
    <w:rsid w:val="00E74F7A"/>
    <w:rsid w:val="00E76752"/>
    <w:rsid w:val="00E8020D"/>
    <w:rsid w:val="00E80320"/>
    <w:rsid w:val="00E80AE9"/>
    <w:rsid w:val="00E832DD"/>
    <w:rsid w:val="00E86895"/>
    <w:rsid w:val="00E86FF1"/>
    <w:rsid w:val="00E928F2"/>
    <w:rsid w:val="00E94D19"/>
    <w:rsid w:val="00E94DCB"/>
    <w:rsid w:val="00E97C86"/>
    <w:rsid w:val="00EA08C0"/>
    <w:rsid w:val="00EA47D4"/>
    <w:rsid w:val="00EA5E18"/>
    <w:rsid w:val="00EB06D2"/>
    <w:rsid w:val="00EB0F7A"/>
    <w:rsid w:val="00EB2C33"/>
    <w:rsid w:val="00EB31E9"/>
    <w:rsid w:val="00EB3A41"/>
    <w:rsid w:val="00EB4579"/>
    <w:rsid w:val="00EB4B39"/>
    <w:rsid w:val="00EB4E7D"/>
    <w:rsid w:val="00EB51DE"/>
    <w:rsid w:val="00EB6D4C"/>
    <w:rsid w:val="00EC01D7"/>
    <w:rsid w:val="00EC1086"/>
    <w:rsid w:val="00EC2F8C"/>
    <w:rsid w:val="00EC3CC6"/>
    <w:rsid w:val="00EC3D07"/>
    <w:rsid w:val="00EC3F01"/>
    <w:rsid w:val="00EC4AB3"/>
    <w:rsid w:val="00EC6BFF"/>
    <w:rsid w:val="00EC7D35"/>
    <w:rsid w:val="00ED08AC"/>
    <w:rsid w:val="00ED14FF"/>
    <w:rsid w:val="00ED3686"/>
    <w:rsid w:val="00ED36FA"/>
    <w:rsid w:val="00ED3D6D"/>
    <w:rsid w:val="00ED59AE"/>
    <w:rsid w:val="00ED5A7A"/>
    <w:rsid w:val="00ED77E6"/>
    <w:rsid w:val="00EE04B5"/>
    <w:rsid w:val="00EE109C"/>
    <w:rsid w:val="00EE2C2A"/>
    <w:rsid w:val="00EE3948"/>
    <w:rsid w:val="00EE47E1"/>
    <w:rsid w:val="00EF1DFB"/>
    <w:rsid w:val="00EF2CE7"/>
    <w:rsid w:val="00EF5AB7"/>
    <w:rsid w:val="00EF78CE"/>
    <w:rsid w:val="00F00057"/>
    <w:rsid w:val="00F01EEF"/>
    <w:rsid w:val="00F02DAA"/>
    <w:rsid w:val="00F03553"/>
    <w:rsid w:val="00F036B8"/>
    <w:rsid w:val="00F05C0C"/>
    <w:rsid w:val="00F07375"/>
    <w:rsid w:val="00F07AA7"/>
    <w:rsid w:val="00F156C1"/>
    <w:rsid w:val="00F17CF8"/>
    <w:rsid w:val="00F234A4"/>
    <w:rsid w:val="00F2493A"/>
    <w:rsid w:val="00F25467"/>
    <w:rsid w:val="00F30B06"/>
    <w:rsid w:val="00F31A6E"/>
    <w:rsid w:val="00F3336F"/>
    <w:rsid w:val="00F350BF"/>
    <w:rsid w:val="00F351F8"/>
    <w:rsid w:val="00F353A7"/>
    <w:rsid w:val="00F35DC8"/>
    <w:rsid w:val="00F363BB"/>
    <w:rsid w:val="00F420F1"/>
    <w:rsid w:val="00F42559"/>
    <w:rsid w:val="00F42B8D"/>
    <w:rsid w:val="00F4506E"/>
    <w:rsid w:val="00F46461"/>
    <w:rsid w:val="00F46BF8"/>
    <w:rsid w:val="00F47631"/>
    <w:rsid w:val="00F47B90"/>
    <w:rsid w:val="00F50EA7"/>
    <w:rsid w:val="00F520BB"/>
    <w:rsid w:val="00F53093"/>
    <w:rsid w:val="00F53BBD"/>
    <w:rsid w:val="00F54BDE"/>
    <w:rsid w:val="00F563D2"/>
    <w:rsid w:val="00F56D36"/>
    <w:rsid w:val="00F57E02"/>
    <w:rsid w:val="00F613C8"/>
    <w:rsid w:val="00F61E7F"/>
    <w:rsid w:val="00F621F6"/>
    <w:rsid w:val="00F62CC9"/>
    <w:rsid w:val="00F64190"/>
    <w:rsid w:val="00F65C0E"/>
    <w:rsid w:val="00F675B5"/>
    <w:rsid w:val="00F677A9"/>
    <w:rsid w:val="00F70DA0"/>
    <w:rsid w:val="00F715CB"/>
    <w:rsid w:val="00F71B64"/>
    <w:rsid w:val="00F7367D"/>
    <w:rsid w:val="00F741E5"/>
    <w:rsid w:val="00F7426C"/>
    <w:rsid w:val="00F74D88"/>
    <w:rsid w:val="00F76142"/>
    <w:rsid w:val="00F76629"/>
    <w:rsid w:val="00F767CD"/>
    <w:rsid w:val="00F76D2F"/>
    <w:rsid w:val="00F77128"/>
    <w:rsid w:val="00F80833"/>
    <w:rsid w:val="00F829FA"/>
    <w:rsid w:val="00F832AD"/>
    <w:rsid w:val="00F832DB"/>
    <w:rsid w:val="00F853DD"/>
    <w:rsid w:val="00F8566F"/>
    <w:rsid w:val="00F90349"/>
    <w:rsid w:val="00F91686"/>
    <w:rsid w:val="00F92DD5"/>
    <w:rsid w:val="00F93287"/>
    <w:rsid w:val="00F93AEB"/>
    <w:rsid w:val="00F93C6C"/>
    <w:rsid w:val="00F943BC"/>
    <w:rsid w:val="00F9473E"/>
    <w:rsid w:val="00F96822"/>
    <w:rsid w:val="00F96F6D"/>
    <w:rsid w:val="00F97349"/>
    <w:rsid w:val="00FA0529"/>
    <w:rsid w:val="00FA0F74"/>
    <w:rsid w:val="00FA166B"/>
    <w:rsid w:val="00FA255F"/>
    <w:rsid w:val="00FA2E72"/>
    <w:rsid w:val="00FA4819"/>
    <w:rsid w:val="00FA60F1"/>
    <w:rsid w:val="00FA75EB"/>
    <w:rsid w:val="00FB209E"/>
    <w:rsid w:val="00FB2599"/>
    <w:rsid w:val="00FB279D"/>
    <w:rsid w:val="00FB2D3C"/>
    <w:rsid w:val="00FB3B5D"/>
    <w:rsid w:val="00FB44AC"/>
    <w:rsid w:val="00FB5464"/>
    <w:rsid w:val="00FB7D3F"/>
    <w:rsid w:val="00FC0883"/>
    <w:rsid w:val="00FC141F"/>
    <w:rsid w:val="00FC15D5"/>
    <w:rsid w:val="00FC1CBC"/>
    <w:rsid w:val="00FC256F"/>
    <w:rsid w:val="00FC322A"/>
    <w:rsid w:val="00FC649E"/>
    <w:rsid w:val="00FC6BAD"/>
    <w:rsid w:val="00FC6C42"/>
    <w:rsid w:val="00FC788B"/>
    <w:rsid w:val="00FD07A4"/>
    <w:rsid w:val="00FD09A8"/>
    <w:rsid w:val="00FD3600"/>
    <w:rsid w:val="00FD6D70"/>
    <w:rsid w:val="00FD7453"/>
    <w:rsid w:val="00FE0FD2"/>
    <w:rsid w:val="00FE4A05"/>
    <w:rsid w:val="00FE5327"/>
    <w:rsid w:val="00FE5C67"/>
    <w:rsid w:val="00FE7FB2"/>
    <w:rsid w:val="00FF4D7C"/>
    <w:rsid w:val="00FF51C4"/>
    <w:rsid w:val="00FF5740"/>
    <w:rsid w:val="00FF595D"/>
    <w:rsid w:val="00FF5B24"/>
    <w:rsid w:val="00FF5DC9"/>
    <w:rsid w:val="00FF7E9B"/>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D355A-7B3E-4F8E-A447-C279326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97"/>
    <w:rPr>
      <w:sz w:val="24"/>
      <w:szCs w:val="24"/>
    </w:rPr>
  </w:style>
  <w:style w:type="paragraph" w:styleId="2">
    <w:name w:val="heading 2"/>
    <w:basedOn w:val="a"/>
    <w:link w:val="20"/>
    <w:qFormat/>
    <w:locked/>
    <w:rsid w:val="000A2ED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B4579"/>
    <w:pPr>
      <w:tabs>
        <w:tab w:val="center" w:pos="4677"/>
        <w:tab w:val="right" w:pos="9355"/>
      </w:tabs>
    </w:pPr>
  </w:style>
  <w:style w:type="paragraph" w:styleId="a5">
    <w:name w:val="footer"/>
    <w:basedOn w:val="a"/>
    <w:link w:val="a6"/>
    <w:rsid w:val="00EB4579"/>
    <w:pPr>
      <w:tabs>
        <w:tab w:val="center" w:pos="4677"/>
        <w:tab w:val="right" w:pos="9355"/>
      </w:tabs>
    </w:pPr>
    <w:rPr>
      <w:szCs w:val="20"/>
    </w:rPr>
  </w:style>
  <w:style w:type="character" w:styleId="a7">
    <w:name w:val="Hyperlink"/>
    <w:rsid w:val="002A730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1DA6"/>
    <w:pPr>
      <w:spacing w:before="100" w:beforeAutospacing="1" w:after="100" w:afterAutospacing="1"/>
    </w:pPr>
    <w:rPr>
      <w:rFonts w:ascii="Tahoma" w:hAnsi="Tahoma"/>
      <w:sz w:val="20"/>
      <w:szCs w:val="20"/>
      <w:lang w:val="en-US" w:eastAsia="en-US"/>
    </w:rPr>
  </w:style>
  <w:style w:type="paragraph" w:customStyle="1" w:styleId="a8">
    <w:name w:val="МОН основной"/>
    <w:basedOn w:val="a"/>
    <w:link w:val="a9"/>
    <w:rsid w:val="00D116A1"/>
    <w:pPr>
      <w:widowControl w:val="0"/>
      <w:autoSpaceDE w:val="0"/>
      <w:autoSpaceDN w:val="0"/>
      <w:adjustRightInd w:val="0"/>
      <w:spacing w:line="360" w:lineRule="auto"/>
      <w:ind w:firstLine="709"/>
      <w:jc w:val="both"/>
    </w:pPr>
    <w:rPr>
      <w:sz w:val="28"/>
      <w:szCs w:val="20"/>
    </w:rPr>
  </w:style>
  <w:style w:type="character" w:customStyle="1" w:styleId="a9">
    <w:name w:val="МОН основной Знак"/>
    <w:link w:val="a8"/>
    <w:locked/>
    <w:rsid w:val="00D116A1"/>
    <w:rPr>
      <w:sz w:val="28"/>
      <w:lang w:val="ru-RU" w:eastAsia="ru-RU"/>
    </w:rPr>
  </w:style>
  <w:style w:type="character" w:styleId="aa">
    <w:name w:val="footnote reference"/>
    <w:rsid w:val="00D116A1"/>
    <w:rPr>
      <w:vertAlign w:val="superscript"/>
    </w:rPr>
  </w:style>
  <w:style w:type="paragraph" w:styleId="ab">
    <w:name w:val="Balloon Text"/>
    <w:basedOn w:val="a"/>
    <w:semiHidden/>
    <w:rsid w:val="008D0DA1"/>
    <w:rPr>
      <w:rFonts w:ascii="Tahoma" w:hAnsi="Tahoma" w:cs="Tahoma"/>
      <w:sz w:val="16"/>
      <w:szCs w:val="16"/>
    </w:rPr>
  </w:style>
  <w:style w:type="paragraph" w:styleId="3">
    <w:name w:val="Body Text 3"/>
    <w:basedOn w:val="a"/>
    <w:rsid w:val="00954DD6"/>
    <w:pPr>
      <w:jc w:val="center"/>
    </w:pPr>
    <w:rPr>
      <w:b/>
      <w:bCs/>
      <w:color w:val="000000"/>
      <w:sz w:val="26"/>
      <w:szCs w:val="26"/>
    </w:rPr>
  </w:style>
  <w:style w:type="paragraph" w:customStyle="1" w:styleId="1">
    <w:name w:val="Без интервала1"/>
    <w:rsid w:val="00277A84"/>
    <w:rPr>
      <w:rFonts w:ascii="Calibri" w:hAnsi="Calibri"/>
      <w:sz w:val="22"/>
      <w:szCs w:val="22"/>
      <w:lang w:eastAsia="en-US"/>
    </w:rPr>
  </w:style>
  <w:style w:type="paragraph" w:customStyle="1" w:styleId="10">
    <w:name w:val="Абзац списка1"/>
    <w:basedOn w:val="a"/>
    <w:rsid w:val="00277A84"/>
    <w:pPr>
      <w:spacing w:after="200" w:line="276" w:lineRule="auto"/>
      <w:ind w:left="720"/>
      <w:contextualSpacing/>
    </w:pPr>
    <w:rPr>
      <w:rFonts w:ascii="Calibri" w:hAnsi="Calibri"/>
      <w:sz w:val="22"/>
      <w:szCs w:val="22"/>
      <w:lang w:eastAsia="en-US"/>
    </w:rPr>
  </w:style>
  <w:style w:type="paragraph" w:styleId="ac">
    <w:name w:val="Normal (Web)"/>
    <w:basedOn w:val="a"/>
    <w:rsid w:val="00277A84"/>
    <w:pPr>
      <w:spacing w:before="100" w:beforeAutospacing="1" w:after="100" w:afterAutospacing="1"/>
    </w:pPr>
  </w:style>
  <w:style w:type="character" w:customStyle="1" w:styleId="a6">
    <w:name w:val="Нижний колонтитул Знак"/>
    <w:link w:val="a5"/>
    <w:locked/>
    <w:rsid w:val="00277A84"/>
    <w:rPr>
      <w:sz w:val="24"/>
      <w:lang w:val="ru-RU" w:eastAsia="ru-RU"/>
    </w:rPr>
  </w:style>
  <w:style w:type="paragraph" w:customStyle="1" w:styleId="ConsPlusCell">
    <w:name w:val="ConsPlusCell"/>
    <w:rsid w:val="00280627"/>
    <w:pPr>
      <w:widowControl w:val="0"/>
      <w:autoSpaceDE w:val="0"/>
      <w:autoSpaceDN w:val="0"/>
      <w:adjustRightInd w:val="0"/>
    </w:pPr>
    <w:rPr>
      <w:rFonts w:ascii="Arial" w:hAnsi="Arial" w:cs="Arial"/>
    </w:rPr>
  </w:style>
  <w:style w:type="paragraph" w:customStyle="1" w:styleId="ad">
    <w:name w:val="Знак"/>
    <w:basedOn w:val="a"/>
    <w:rsid w:val="00F47B90"/>
    <w:pPr>
      <w:spacing w:after="160" w:line="240" w:lineRule="exact"/>
    </w:pPr>
    <w:rPr>
      <w:rFonts w:ascii="Verdana" w:hAnsi="Verdana"/>
      <w:sz w:val="20"/>
      <w:szCs w:val="20"/>
      <w:lang w:val="en-US" w:eastAsia="en-US"/>
    </w:rPr>
  </w:style>
  <w:style w:type="character" w:styleId="ae">
    <w:name w:val="Emphasis"/>
    <w:qFormat/>
    <w:rsid w:val="006D69C9"/>
    <w:rPr>
      <w:i/>
    </w:rPr>
  </w:style>
  <w:style w:type="paragraph" w:customStyle="1" w:styleId="21">
    <w:name w:val="Знак Знак2 Знак Знак"/>
    <w:basedOn w:val="a"/>
    <w:rsid w:val="00F03553"/>
    <w:pPr>
      <w:spacing w:after="160" w:line="240" w:lineRule="exact"/>
    </w:pPr>
    <w:rPr>
      <w:rFonts w:ascii="Verdana" w:hAnsi="Verdana" w:cs="Verdana"/>
      <w:sz w:val="20"/>
      <w:szCs w:val="20"/>
      <w:lang w:val="en-US" w:eastAsia="en-US"/>
    </w:rPr>
  </w:style>
  <w:style w:type="paragraph" w:customStyle="1" w:styleId="Web">
    <w:name w:val="Обычный (Web)"/>
    <w:basedOn w:val="a"/>
    <w:rsid w:val="00F03553"/>
    <w:pPr>
      <w:suppressAutoHyphens/>
      <w:spacing w:after="84"/>
      <w:jc w:val="both"/>
    </w:pPr>
    <w:rPr>
      <w:rFonts w:ascii="Arial Unicode MS" w:eastAsia="Arial Unicode MS" w:hAnsi="Arial Unicode MS" w:cs="Arial Unicode MS"/>
      <w:lang w:eastAsia="ar-SA"/>
    </w:rPr>
  </w:style>
  <w:style w:type="paragraph" w:customStyle="1" w:styleId="11">
    <w:name w:val="Знак Знак1"/>
    <w:basedOn w:val="a"/>
    <w:rsid w:val="00687FA7"/>
    <w:pPr>
      <w:spacing w:after="160" w:line="240" w:lineRule="exact"/>
    </w:pPr>
    <w:rPr>
      <w:rFonts w:ascii="Verdana" w:hAnsi="Verdana" w:cs="Verdana"/>
      <w:sz w:val="20"/>
      <w:szCs w:val="20"/>
      <w:lang w:val="en-US" w:eastAsia="en-US"/>
    </w:rPr>
  </w:style>
  <w:style w:type="paragraph" w:customStyle="1" w:styleId="m5565618089017941378msolistparagraph">
    <w:name w:val="m_5565618089017941378msolistparagraph"/>
    <w:basedOn w:val="a"/>
    <w:rsid w:val="00022028"/>
    <w:pPr>
      <w:spacing w:before="100" w:beforeAutospacing="1" w:after="100" w:afterAutospacing="1"/>
    </w:pPr>
    <w:rPr>
      <w:rFonts w:eastAsia="Batang"/>
      <w:lang w:eastAsia="ko-KR"/>
    </w:rPr>
  </w:style>
  <w:style w:type="character" w:customStyle="1" w:styleId="apple-converted-space">
    <w:name w:val="apple-converted-space"/>
    <w:rsid w:val="00022028"/>
  </w:style>
  <w:style w:type="character" w:styleId="af">
    <w:name w:val="Strong"/>
    <w:qFormat/>
    <w:rsid w:val="008B266F"/>
    <w:rPr>
      <w:rFonts w:ascii="Times New Roman" w:hAnsi="Times New Roman"/>
      <w:b/>
    </w:rPr>
  </w:style>
  <w:style w:type="paragraph" w:customStyle="1" w:styleId="ListParagraph1">
    <w:name w:val="List Paragraph1"/>
    <w:basedOn w:val="a"/>
    <w:rsid w:val="00AC2747"/>
    <w:pPr>
      <w:ind w:left="720"/>
      <w:contextualSpacing/>
    </w:pPr>
  </w:style>
  <w:style w:type="paragraph" w:customStyle="1" w:styleId="Textbody">
    <w:name w:val="Text body"/>
    <w:basedOn w:val="a"/>
    <w:rsid w:val="006007C3"/>
    <w:pPr>
      <w:widowControl w:val="0"/>
      <w:suppressAutoHyphens/>
      <w:autoSpaceDN w:val="0"/>
      <w:spacing w:after="120"/>
      <w:textAlignment w:val="baseline"/>
    </w:pPr>
    <w:rPr>
      <w:rFonts w:eastAsia="SimSun" w:cs="Mangal"/>
      <w:kern w:val="3"/>
      <w:lang w:eastAsia="zh-CN" w:bidi="hi-IN"/>
    </w:rPr>
  </w:style>
  <w:style w:type="table" w:styleId="af0">
    <w:name w:val="Table Contemporary"/>
    <w:basedOn w:val="a1"/>
    <w:locked/>
    <w:rsid w:val="00D66F6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m3040053912919651514js-phone-number">
    <w:name w:val="m_3040053912919651514js-phone-number"/>
    <w:rsid w:val="001821EE"/>
    <w:rPr>
      <w:rFonts w:cs="Times New Roman"/>
    </w:rPr>
  </w:style>
  <w:style w:type="paragraph" w:customStyle="1" w:styleId="contacts-bold">
    <w:name w:val="contacts-bold"/>
    <w:basedOn w:val="a"/>
    <w:rsid w:val="00437FE3"/>
    <w:pPr>
      <w:spacing w:before="100" w:beforeAutospacing="1" w:after="100" w:afterAutospacing="1"/>
    </w:pPr>
    <w:rPr>
      <w:rFonts w:eastAsia="Batang"/>
      <w:lang w:eastAsia="ko-KR"/>
    </w:rPr>
  </w:style>
  <w:style w:type="paragraph" w:styleId="af1">
    <w:name w:val="List Paragraph"/>
    <w:basedOn w:val="a"/>
    <w:uiPriority w:val="34"/>
    <w:qFormat/>
    <w:rsid w:val="00B51CD2"/>
    <w:pPr>
      <w:ind w:left="720"/>
      <w:contextualSpacing/>
    </w:pPr>
  </w:style>
  <w:style w:type="character" w:customStyle="1" w:styleId="20">
    <w:name w:val="Заголовок 2 Знак"/>
    <w:basedOn w:val="a0"/>
    <w:link w:val="2"/>
    <w:rsid w:val="000A2ED1"/>
    <w:rPr>
      <w:b/>
      <w:bCs/>
      <w:sz w:val="36"/>
      <w:szCs w:val="36"/>
    </w:rPr>
  </w:style>
  <w:style w:type="table" w:customStyle="1" w:styleId="12">
    <w:name w:val="Сетка таблицы светлая1"/>
    <w:basedOn w:val="a1"/>
    <w:uiPriority w:val="40"/>
    <w:rsid w:val="007D52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sno.ru" TargetMode="External"/><Relationship Id="rId4" Type="http://schemas.openxmlformats.org/officeDocument/2006/relationships/settings" Target="settings.xml"/><Relationship Id="rId9" Type="http://schemas.openxmlformats.org/officeDocument/2006/relationships/hyperlink" Target="mailto:cissno5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AE0DA-8FF0-4F73-AD15-7AAB4C37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Органам исполнительной власти</vt:lpstr>
    </vt:vector>
  </TitlesOfParts>
  <Company>Минэкономразвития</Company>
  <LinksUpToDate>false</LinksUpToDate>
  <CharactersWithSpaces>4701</CharactersWithSpaces>
  <SharedDoc>false</SharedDoc>
  <HLinks>
    <vt:vector size="18" baseType="variant">
      <vt:variant>
        <vt:i4>2883589</vt:i4>
      </vt:variant>
      <vt:variant>
        <vt:i4>6</vt:i4>
      </vt:variant>
      <vt:variant>
        <vt:i4>0</vt:i4>
      </vt:variant>
      <vt:variant>
        <vt:i4>5</vt:i4>
      </vt:variant>
      <vt:variant>
        <vt:lpwstr>mailto:cissno53@gmail.com</vt:lpwstr>
      </vt:variant>
      <vt:variant>
        <vt:lpwstr/>
      </vt:variant>
      <vt:variant>
        <vt:i4>917591</vt:i4>
      </vt:variant>
      <vt:variant>
        <vt:i4>3</vt:i4>
      </vt:variant>
      <vt:variant>
        <vt:i4>0</vt:i4>
      </vt:variant>
      <vt:variant>
        <vt:i4>5</vt:i4>
      </vt:variant>
      <vt:variant>
        <vt:lpwstr>http://www.cissno.ru/</vt:lpwstr>
      </vt:variant>
      <vt:variant>
        <vt:lpwstr/>
      </vt:variant>
      <vt:variant>
        <vt:i4>2883589</vt:i4>
      </vt:variant>
      <vt:variant>
        <vt:i4>0</vt:i4>
      </vt:variant>
      <vt:variant>
        <vt:i4>0</vt:i4>
      </vt:variant>
      <vt:variant>
        <vt:i4>5</vt:i4>
      </vt:variant>
      <vt:variant>
        <vt:lpwstr>mailto:cissno53@gmail.com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Органам исполнительной власти</dc:title>
  <dc:creator>user</dc:creator>
  <cp:lastModifiedBy>Волова анастасия</cp:lastModifiedBy>
  <cp:revision>7</cp:revision>
  <cp:lastPrinted>2020-08-19T11:03:00Z</cp:lastPrinted>
  <dcterms:created xsi:type="dcterms:W3CDTF">2020-09-26T09:28:00Z</dcterms:created>
  <dcterms:modified xsi:type="dcterms:W3CDTF">2020-10-05T11:19:00Z</dcterms:modified>
</cp:coreProperties>
</file>